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2E4C" w14:textId="77777777" w:rsidR="002E4325" w:rsidRPr="00A9348A" w:rsidRDefault="002E4325" w:rsidP="009B4EFC">
      <w:pPr>
        <w:jc w:val="both"/>
        <w:rPr>
          <w:b/>
          <w:lang w:val="pt-BR"/>
        </w:rPr>
      </w:pPr>
      <w:r w:rsidRPr="00A9348A">
        <w:rPr>
          <w:b/>
          <w:lang w:val="pt-BR"/>
        </w:rPr>
        <w:t>A MEDALHA MILAGROSA, EXPLICADA</w:t>
      </w:r>
    </w:p>
    <w:p w14:paraId="63949C01" w14:textId="294E5554" w:rsidR="002E4325" w:rsidRPr="00A9348A" w:rsidRDefault="002E4325" w:rsidP="009B4EFC">
      <w:pPr>
        <w:jc w:val="both"/>
        <w:rPr>
          <w:b/>
          <w:lang w:val="pt-BR"/>
        </w:rPr>
      </w:pPr>
    </w:p>
    <w:p w14:paraId="3EC8BFEC" w14:textId="26CDF215" w:rsidR="00713981" w:rsidRDefault="002E4325" w:rsidP="00A732E0">
      <w:pPr>
        <w:jc w:val="both"/>
        <w:rPr>
          <w:i/>
          <w:lang w:val="pt-BR"/>
        </w:rPr>
      </w:pPr>
      <w:r w:rsidRPr="00A9348A">
        <w:rPr>
          <w:lang w:val="pt-BR"/>
        </w:rPr>
        <w:t xml:space="preserve">Desde os primórdios da Igreja sempre houve a devoção à Santíssima Virgem Maria e uma crescente compreensão do papel que ela desempenhou na história de nossa salvação. Na Cruz, Jesus nos deu Maria como nossa Mãe. No ano de 431, o Concílio de Éfeso proclamou o dogma mariano de que Maria é a Mãe de Deus. Portanto, não é de se admirar, que em 1830, Maria deu a Catarina e a Igreja a invocação: </w:t>
      </w:r>
      <w:r w:rsidRPr="00A732E0">
        <w:rPr>
          <w:b/>
          <w:lang w:val="pt-BR"/>
        </w:rPr>
        <w:t>“Ó Maria concebida sem pecado, rogai por nós que recorremos a vós”.</w:t>
      </w:r>
      <w:r w:rsidRPr="00A9348A">
        <w:rPr>
          <w:lang w:val="pt-BR"/>
        </w:rPr>
        <w:t xml:space="preserve"> Isto aconteceu 24 anos antes de que a Igreja proclamasse oficialmente o dogma. No dia 08 de dezembro de 1854, com a bula Papal </w:t>
      </w:r>
      <w:r w:rsidRPr="00A9348A">
        <w:rPr>
          <w:b/>
          <w:i/>
          <w:lang w:val="pt-BR"/>
        </w:rPr>
        <w:t>Ineffabilis Deus</w:t>
      </w:r>
      <w:r w:rsidRPr="00A9348A">
        <w:rPr>
          <w:lang w:val="pt-BR"/>
        </w:rPr>
        <w:t>, o Papa Pio IX proclamou solenemente o Dogma da Imaculada Conceição</w:t>
      </w:r>
      <w:r w:rsidR="00A9348A">
        <w:rPr>
          <w:lang w:val="pt-BR"/>
        </w:rPr>
        <w:t xml:space="preserve">: </w:t>
      </w:r>
      <w:r w:rsidR="00A9348A" w:rsidRPr="00A9348A">
        <w:rPr>
          <w:lang w:val="pt-BR"/>
        </w:rPr>
        <w:t>“</w:t>
      </w:r>
      <w:r w:rsidR="00713981" w:rsidRPr="00A9348A">
        <w:rPr>
          <w:i/>
          <w:lang w:val="pt-BR"/>
        </w:rPr>
        <w:t>declaramos, afirmamos e definimos que tenha sido revelada por Deus e, de conseguinte, que deve ser crida firme e constantemente por todos os fiéis, a doutrina que sustenta que a santíssima Virgem Maria foi preservada imune de toda mancha de culpa original no primeiro instante de sua Concepção, por singular graça e privilégio de Deus onipotente, na atenção aos méritos de Jesus Cristo, salvador do gênero humano” (n</w:t>
      </w:r>
      <w:r w:rsidR="00713981" w:rsidRPr="00A9348A">
        <w:rPr>
          <w:rFonts w:cstheme="minorHAnsi"/>
          <w:i/>
          <w:lang w:val="pt-BR"/>
        </w:rPr>
        <w:t>º</w:t>
      </w:r>
      <w:r w:rsidR="00713981" w:rsidRPr="00A9348A">
        <w:rPr>
          <w:i/>
          <w:lang w:val="pt-BR"/>
        </w:rPr>
        <w:t xml:space="preserve"> 18).</w:t>
      </w:r>
      <w:r w:rsidR="00713981" w:rsidRPr="00A9348A">
        <w:rPr>
          <w:lang w:val="pt-BR"/>
        </w:rPr>
        <w:t xml:space="preserve"> </w:t>
      </w:r>
      <w:r w:rsidR="00A9348A" w:rsidRPr="00A9348A">
        <w:rPr>
          <w:lang w:val="pt-BR"/>
        </w:rPr>
        <w:t xml:space="preserve">Quatro anos mais tarde, em 1858, a Santíssima Virgem confirmaria este privilégio em Lourdes, quando apareceu a Bernadete Soubirous, dizendo-lhe: </w:t>
      </w:r>
      <w:r w:rsidR="00A9348A" w:rsidRPr="00A9348A">
        <w:rPr>
          <w:i/>
          <w:lang w:val="pt-BR"/>
        </w:rPr>
        <w:t>“Sou a Imaculada Conceição”.</w:t>
      </w:r>
    </w:p>
    <w:p w14:paraId="3534522C" w14:textId="334131A2" w:rsidR="009B4EFC" w:rsidRDefault="009B4EFC" w:rsidP="009B4EFC">
      <w:pPr>
        <w:jc w:val="both"/>
        <w:rPr>
          <w:i/>
          <w:lang w:val="pt-BR"/>
        </w:rPr>
      </w:pPr>
    </w:p>
    <w:p w14:paraId="6719F0E9" w14:textId="17E3344A" w:rsidR="009B4EFC" w:rsidRDefault="009B4EFC" w:rsidP="009B4EFC">
      <w:pPr>
        <w:jc w:val="both"/>
        <w:rPr>
          <w:lang w:val="pt-BR"/>
        </w:rPr>
      </w:pPr>
      <w:r>
        <w:rPr>
          <w:lang w:val="pt-BR"/>
        </w:rPr>
        <w:t xml:space="preserve">As palavras e as imagens </w:t>
      </w:r>
      <w:r w:rsidR="004C2959">
        <w:rPr>
          <w:lang w:val="pt-BR"/>
        </w:rPr>
        <w:t>no verso</w:t>
      </w:r>
      <w:r>
        <w:rPr>
          <w:lang w:val="pt-BR"/>
        </w:rPr>
        <w:t xml:space="preserve"> da medalha: </w:t>
      </w:r>
      <w:r w:rsidRPr="004C2959">
        <w:rPr>
          <w:b/>
          <w:i/>
          <w:lang w:val="pt-BR"/>
        </w:rPr>
        <w:t>“Ó Maria concebida sem pecado, rogai por nós que recorremos a vós”</w:t>
      </w:r>
      <w:r>
        <w:rPr>
          <w:lang w:val="pt-BR"/>
        </w:rPr>
        <w:t>, expressam uma mensagem com vários aspectos estreitamente conectados. A identidade de Maria nos é revelada explicitamente nestas palavras; a Virgem Maria era Imaculada desde o momento de sua concepção. E ainda, o poder de sua intercessão para os que rezam provém deste privilégio, derivado dos méritos da paixão de seu Filho, Jesus Cristo.</w:t>
      </w:r>
    </w:p>
    <w:p w14:paraId="4E143E98" w14:textId="79B2293A" w:rsidR="009B4EFC" w:rsidRDefault="009B4EFC" w:rsidP="009B4EFC">
      <w:pPr>
        <w:jc w:val="both"/>
        <w:rPr>
          <w:lang w:val="pt-BR"/>
        </w:rPr>
      </w:pPr>
    </w:p>
    <w:p w14:paraId="226F6BC8" w14:textId="77777777" w:rsidR="00A732E0" w:rsidRDefault="009B4EFC" w:rsidP="009B4EFC">
      <w:pPr>
        <w:jc w:val="both"/>
        <w:rPr>
          <w:rFonts w:cstheme="minorHAnsi"/>
          <w:b/>
          <w:color w:val="000000"/>
          <w:lang w:val="pt-BR"/>
        </w:rPr>
      </w:pPr>
      <w:r>
        <w:rPr>
          <w:lang w:val="pt-BR"/>
        </w:rPr>
        <w:t xml:space="preserve">Ainda na parte dianteira da medalha, seus pés repousam sobre uma meia esfera que representa a terra, e estão esmagando a cabeça de uma serpente. Isto nos recorda a Boa Nova da primeira promessa de Deus para salvar-nos (também conhecida como o protoevangelho) contida em Gênesis 3,15: </w:t>
      </w:r>
      <w:r w:rsidRPr="004C2959">
        <w:rPr>
          <w:rFonts w:cstheme="minorHAnsi"/>
          <w:b/>
          <w:lang w:val="pt-BR"/>
        </w:rPr>
        <w:t>“</w:t>
      </w:r>
      <w:r w:rsidRPr="004C2959">
        <w:rPr>
          <w:rStyle w:val="nfase"/>
          <w:rFonts w:cstheme="minorHAnsi"/>
          <w:b/>
          <w:color w:val="000000"/>
          <w:lang w:val="pt-BR"/>
        </w:rPr>
        <w:t>Porei inimizade entre ti e a mulher, entre a tua descendência e a descendência da mulher. E ela (a descendência da mulher) te atingirá a cabeça. E tu lhe atingirás o calcanhar</w:t>
      </w:r>
      <w:r w:rsidRPr="004C2959">
        <w:rPr>
          <w:rFonts w:cstheme="minorHAnsi"/>
          <w:b/>
          <w:color w:val="000000"/>
          <w:lang w:val="pt-BR"/>
        </w:rPr>
        <w:t>”.</w:t>
      </w:r>
    </w:p>
    <w:p w14:paraId="42E4985F" w14:textId="722F4B04" w:rsidR="009B4EFC" w:rsidRDefault="009B4EFC" w:rsidP="009B4EFC">
      <w:pPr>
        <w:jc w:val="both"/>
        <w:rPr>
          <w:lang w:val="pt-BR"/>
        </w:rPr>
      </w:pPr>
      <w:r w:rsidRPr="009B4EFC">
        <w:rPr>
          <w:rFonts w:ascii="Tahoma" w:hAnsi="Tahoma" w:cs="Tahoma"/>
          <w:color w:val="000000"/>
          <w:sz w:val="19"/>
          <w:szCs w:val="19"/>
          <w:lang w:val="pt-BR"/>
        </w:rPr>
        <w:br/>
      </w:r>
      <w:r>
        <w:rPr>
          <w:lang w:val="pt-BR"/>
        </w:rPr>
        <w:t xml:space="preserve">Para os judeus e os cristãos, a serpente personifica Satanás e as forças do mal. Maria nos chama a entrar com ela no amor </w:t>
      </w:r>
      <w:r w:rsidR="00E23378">
        <w:rPr>
          <w:lang w:val="pt-BR"/>
        </w:rPr>
        <w:t>sacrificial de Deus no mundo, que se opõe ao materialismo do mundo. Isto requer a verdadeira graça da conversão que os cristãos devem pedir à Maria.</w:t>
      </w:r>
    </w:p>
    <w:p w14:paraId="004DE90A" w14:textId="47F1DD94" w:rsidR="00E23378" w:rsidRDefault="00E23378" w:rsidP="009B4EFC">
      <w:pPr>
        <w:jc w:val="both"/>
        <w:rPr>
          <w:lang w:val="pt-BR"/>
        </w:rPr>
      </w:pPr>
    </w:p>
    <w:p w14:paraId="24CE5268" w14:textId="58485787" w:rsidR="00E23378" w:rsidRDefault="00E23378" w:rsidP="009B4EFC">
      <w:pPr>
        <w:jc w:val="both"/>
        <w:rPr>
          <w:lang w:val="pt-BR"/>
        </w:rPr>
      </w:pPr>
      <w:r>
        <w:rPr>
          <w:lang w:val="pt-BR"/>
        </w:rPr>
        <w:t>As mãos da Santíssima Virgem estão abertas e de seus dedos saem raios de luz. Maria explicou a Catarina que estas luzes representam as graças dadas aos que as pedirem, um indício de que a graça de Deus flui através da Santíssima Virgem Maria para nós, não diferente da graça que encarnou Jesus Cristo nela.</w:t>
      </w:r>
    </w:p>
    <w:p w14:paraId="6A52B0C7" w14:textId="3A0CFD73" w:rsidR="00E23378" w:rsidRDefault="00E23378" w:rsidP="009B4EFC">
      <w:pPr>
        <w:jc w:val="both"/>
        <w:rPr>
          <w:lang w:val="pt-BR"/>
        </w:rPr>
      </w:pPr>
    </w:p>
    <w:p w14:paraId="1F63F823" w14:textId="14641F78" w:rsidR="00E23378" w:rsidRDefault="00E23378" w:rsidP="009B4EFC">
      <w:pPr>
        <w:jc w:val="both"/>
        <w:rPr>
          <w:lang w:val="pt-BR"/>
        </w:rPr>
      </w:pPr>
      <w:r>
        <w:rPr>
          <w:lang w:val="pt-BR"/>
        </w:rPr>
        <w:t xml:space="preserve">No </w:t>
      </w:r>
      <w:r w:rsidR="004C2959">
        <w:rPr>
          <w:lang w:val="pt-BR"/>
        </w:rPr>
        <w:t>re</w:t>
      </w:r>
      <w:r>
        <w:rPr>
          <w:lang w:val="pt-BR"/>
        </w:rPr>
        <w:t xml:space="preserve">verso da medalha, uma </w:t>
      </w:r>
      <w:r w:rsidR="00A732E0">
        <w:rPr>
          <w:lang w:val="pt-BR"/>
        </w:rPr>
        <w:t>letra</w:t>
      </w:r>
      <w:r>
        <w:rPr>
          <w:lang w:val="pt-BR"/>
        </w:rPr>
        <w:t xml:space="preserve"> e desenhos nos apresentam um símbolo de Maria e Jesus. A letra “M” está coroada por uma cruz. Esta letra “M” é a inicial de Maria, e a cruz é a cruz de Cristo. Estes dois sinais entrelaçados significam a inseparável relação que conecta a Cristo com sua Santa Mãe. Maria está associada com a missão da salvação humana através de seu Filho, Jesus. Através de sua compaixão e sofrimento, ela se une a Cristo.</w:t>
      </w:r>
    </w:p>
    <w:p w14:paraId="15A16B01" w14:textId="6C92C0EE" w:rsidR="00E23378" w:rsidRDefault="00E23378" w:rsidP="009B4EFC">
      <w:pPr>
        <w:jc w:val="both"/>
        <w:rPr>
          <w:lang w:val="pt-BR"/>
        </w:rPr>
      </w:pPr>
    </w:p>
    <w:p w14:paraId="550053CF" w14:textId="5D2B10B5" w:rsidR="00E23378" w:rsidRDefault="00E23378" w:rsidP="009B4EFC">
      <w:pPr>
        <w:jc w:val="both"/>
        <w:rPr>
          <w:lang w:val="pt-BR"/>
        </w:rPr>
      </w:pPr>
      <w:r>
        <w:rPr>
          <w:lang w:val="pt-BR"/>
        </w:rPr>
        <w:t xml:space="preserve">Há dois corações </w:t>
      </w:r>
      <w:r w:rsidR="00A732E0">
        <w:rPr>
          <w:lang w:val="pt-BR"/>
        </w:rPr>
        <w:t>na parte de baixo</w:t>
      </w:r>
      <w:r>
        <w:rPr>
          <w:lang w:val="pt-BR"/>
        </w:rPr>
        <w:t xml:space="preserve"> da medalha: um rodeado pela coroa de espinhos, e o outro atravessado por uma espada. O coração coroado de espinhos é o Sagrado Coração de Jesus. Representa seu amor apaixonada</w:t>
      </w:r>
      <w:r w:rsidR="00831824">
        <w:rPr>
          <w:lang w:val="pt-BR"/>
        </w:rPr>
        <w:t xml:space="preserve"> pela humanidade. O coração tra</w:t>
      </w:r>
      <w:r>
        <w:rPr>
          <w:lang w:val="pt-BR"/>
        </w:rPr>
        <w:t xml:space="preserve">spassado por uma espada é o Imaculado Coração de Maria, sua Mãe. Recorda a profecia de Simeão no dia em que Maria e José apresentaram Jesus no </w:t>
      </w:r>
      <w:r>
        <w:rPr>
          <w:lang w:val="pt-BR"/>
        </w:rPr>
        <w:lastRenderedPageBreak/>
        <w:t xml:space="preserve">templo. Estes dois corações, representados um ao lado do outro, indicam que a vida de Maria </w:t>
      </w:r>
      <w:bookmarkStart w:id="0" w:name="_GoBack"/>
      <w:bookmarkEnd w:id="0"/>
      <w:r>
        <w:rPr>
          <w:lang w:val="pt-BR"/>
        </w:rPr>
        <w:t>é de intimidade com Jesus.</w:t>
      </w:r>
    </w:p>
    <w:p w14:paraId="0A8186DA" w14:textId="261F209B" w:rsidR="00E23378" w:rsidRDefault="00E23378" w:rsidP="009B4EFC">
      <w:pPr>
        <w:jc w:val="both"/>
        <w:rPr>
          <w:lang w:val="pt-BR"/>
        </w:rPr>
      </w:pPr>
    </w:p>
    <w:p w14:paraId="133291C2" w14:textId="7ECD4CC9" w:rsidR="00E23378" w:rsidRDefault="00E23378" w:rsidP="009B4EFC">
      <w:pPr>
        <w:jc w:val="both"/>
        <w:rPr>
          <w:lang w:val="pt-BR"/>
        </w:rPr>
      </w:pPr>
      <w:r>
        <w:rPr>
          <w:lang w:val="pt-BR"/>
        </w:rPr>
        <w:t xml:space="preserve">Por último, doze estrelas estão no </w:t>
      </w:r>
      <w:r w:rsidR="004C2959">
        <w:rPr>
          <w:lang w:val="pt-BR"/>
        </w:rPr>
        <w:t>re</w:t>
      </w:r>
      <w:r>
        <w:rPr>
          <w:lang w:val="pt-BR"/>
        </w:rPr>
        <w:t xml:space="preserve">verso da medalha, ao redor de sua borda. Podem representar duas situações: as doze tribos de Israel (unindo assim o Antigo Testamento com a medalha); e </w:t>
      </w:r>
      <w:r w:rsidR="009E631A">
        <w:rPr>
          <w:lang w:val="pt-BR"/>
        </w:rPr>
        <w:t>os doze apóstolos, que fundaram a Igreja. Pertencer a Igreja é amar Cristo e participar em sua paixão pela salvação do mundo. Cada batizado é convidado a fazer parte da missão de Cristo, unindo seu coração aos corações de Jesus e Maria. A medalha nos convida a escolher, assim como Cristo e Maria escolheram, o caminho do amor a nossos inimigos, até o sacrifício total de nós mesmos.</w:t>
      </w:r>
    </w:p>
    <w:p w14:paraId="18C85A4E" w14:textId="77777777" w:rsidR="003E419C" w:rsidRPr="004C2959" w:rsidRDefault="003E419C" w:rsidP="00672162">
      <w:pPr>
        <w:rPr>
          <w:lang w:val="pt-BR"/>
        </w:rPr>
      </w:pPr>
    </w:p>
    <w:sectPr w:rsidR="003E419C" w:rsidRPr="004C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zMxNrW0MDMyM7FU0lEKTi0uzszPAykwrAUAJEiNrSwAAAA="/>
  </w:docVars>
  <w:rsids>
    <w:rsidRoot w:val="003E419C"/>
    <w:rsid w:val="0008711E"/>
    <w:rsid w:val="001053B5"/>
    <w:rsid w:val="00136F10"/>
    <w:rsid w:val="00195421"/>
    <w:rsid w:val="001E4255"/>
    <w:rsid w:val="002A6734"/>
    <w:rsid w:val="002E4325"/>
    <w:rsid w:val="00332FB6"/>
    <w:rsid w:val="00363AC3"/>
    <w:rsid w:val="003E419C"/>
    <w:rsid w:val="003E5581"/>
    <w:rsid w:val="0045735D"/>
    <w:rsid w:val="004C2959"/>
    <w:rsid w:val="004D7D43"/>
    <w:rsid w:val="00510198"/>
    <w:rsid w:val="00672162"/>
    <w:rsid w:val="006C2670"/>
    <w:rsid w:val="00713981"/>
    <w:rsid w:val="00717649"/>
    <w:rsid w:val="007F4ADE"/>
    <w:rsid w:val="00831824"/>
    <w:rsid w:val="0085251E"/>
    <w:rsid w:val="00894858"/>
    <w:rsid w:val="00913605"/>
    <w:rsid w:val="009230DE"/>
    <w:rsid w:val="009871C9"/>
    <w:rsid w:val="009B4EFC"/>
    <w:rsid w:val="009E631A"/>
    <w:rsid w:val="00A732E0"/>
    <w:rsid w:val="00A9348A"/>
    <w:rsid w:val="00AD5B73"/>
    <w:rsid w:val="00BC368C"/>
    <w:rsid w:val="00C11B4A"/>
    <w:rsid w:val="00C21132"/>
    <w:rsid w:val="00C4464E"/>
    <w:rsid w:val="00D65F4C"/>
    <w:rsid w:val="00E072E3"/>
    <w:rsid w:val="00E23378"/>
    <w:rsid w:val="00E266D1"/>
    <w:rsid w:val="00F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50E42"/>
  <w15:docId w15:val="{B5B1072A-AA3D-4BC6-8BDE-64441AD6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i/>
      <w:iCs/>
      <w:color w:val="5B9BD5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5B9BD5" w:themeColor="accent1"/>
      <w:spacing w:val="5"/>
    </w:rPr>
  </w:style>
  <w:style w:type="character" w:styleId="TtulodoLivro">
    <w:name w:val="Book Title"/>
    <w:basedOn w:val="Fontepargpadro"/>
    <w:uiPriority w:val="33"/>
    <w:qFormat/>
    <w:rPr>
      <w:b/>
      <w:bCs/>
      <w:i/>
      <w:iC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4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419C"/>
  </w:style>
  <w:style w:type="character" w:customStyle="1" w:styleId="text">
    <w:name w:val="text"/>
    <w:basedOn w:val="Fontepargpadro"/>
    <w:rsid w:val="001053B5"/>
  </w:style>
  <w:style w:type="table" w:styleId="Tabelacomgrade">
    <w:name w:val="Table Grid"/>
    <w:basedOn w:val="Tabelanormal"/>
    <w:uiPriority w:val="39"/>
    <w:rsid w:val="0089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80</TotalTime>
  <Pages>1</Pages>
  <Words>675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Joelson Cezar Sotem</cp:lastModifiedBy>
  <cp:revision>18</cp:revision>
  <dcterms:created xsi:type="dcterms:W3CDTF">2017-04-28T20:41:00Z</dcterms:created>
  <dcterms:modified xsi:type="dcterms:W3CDTF">2017-11-19T14:06:00Z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