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03E7C" w14:textId="0A31BB9C" w:rsidR="00955983" w:rsidRPr="00453E62" w:rsidRDefault="006A0F2D" w:rsidP="00955983">
      <w:pPr>
        <w:pStyle w:val="Title"/>
        <w:jc w:val="center"/>
        <w:rPr>
          <w:rFonts w:ascii="Adobe Caslon Pro Bold" w:hAnsi="Adobe Caslon Pro Bold"/>
          <w:b/>
          <w:sz w:val="36"/>
          <w:szCs w:val="36"/>
          <w:lang w:val="fr-FR"/>
        </w:rPr>
      </w:pPr>
      <w:r w:rsidRPr="00F5741C">
        <w:rPr>
          <w:rFonts w:ascii="Script MT Bold" w:hAnsi="Script MT Bold"/>
          <w:b/>
          <w:noProof/>
          <w:color w:val="auto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216E004A" wp14:editId="140DECFA">
            <wp:simplePos x="0" y="0"/>
            <wp:positionH relativeFrom="margin">
              <wp:align>left</wp:align>
            </wp:positionH>
            <wp:positionV relativeFrom="page">
              <wp:posOffset>695325</wp:posOffset>
            </wp:positionV>
            <wp:extent cx="807720" cy="842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11" cy="84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983" w:rsidRPr="002B131C">
        <w:rPr>
          <w:rFonts w:ascii="Script MT Bold" w:hAnsi="Script MT Bold"/>
          <w:b/>
          <w:color w:val="auto"/>
          <w:sz w:val="36"/>
          <w:szCs w:val="36"/>
          <w:lang w:val="fr-FR"/>
        </w:rPr>
        <w:t xml:space="preserve"> </w:t>
      </w:r>
      <w:r w:rsidRPr="00453E62">
        <w:rPr>
          <w:rFonts w:ascii="Adobe Caslon Pro Bold" w:hAnsi="Adobe Caslon Pro Bold"/>
          <w:b/>
          <w:color w:val="auto"/>
          <w:sz w:val="36"/>
          <w:szCs w:val="36"/>
          <w:lang w:val="fr-FR"/>
        </w:rPr>
        <w:t xml:space="preserve">Association </w:t>
      </w:r>
      <w:r w:rsidR="002B131C" w:rsidRPr="00453E62">
        <w:rPr>
          <w:rFonts w:ascii="Adobe Caslon Pro Bold" w:hAnsi="Adobe Caslon Pro Bold"/>
          <w:b/>
          <w:color w:val="auto"/>
          <w:sz w:val="36"/>
          <w:szCs w:val="36"/>
          <w:lang w:val="fr-FR"/>
        </w:rPr>
        <w:t>Internationale</w:t>
      </w:r>
    </w:p>
    <w:p w14:paraId="3BBA145B" w14:textId="30F7052C" w:rsidR="006A0F2D" w:rsidRPr="00453E62" w:rsidRDefault="006A0F2D" w:rsidP="00955983">
      <w:pPr>
        <w:pStyle w:val="Title"/>
        <w:jc w:val="center"/>
        <w:rPr>
          <w:rFonts w:ascii="Adobe Caslon Pro Bold" w:hAnsi="Adobe Caslon Pro Bold"/>
          <w:color w:val="auto"/>
          <w:sz w:val="36"/>
          <w:szCs w:val="36"/>
          <w:lang w:val="fr-FR"/>
        </w:rPr>
      </w:pPr>
      <w:r w:rsidRPr="00453E62">
        <w:rPr>
          <w:rFonts w:ascii="Adobe Caslon Pro Bold" w:hAnsi="Adobe Caslon Pro Bold"/>
          <w:b/>
          <w:color w:val="auto"/>
          <w:sz w:val="36"/>
          <w:szCs w:val="36"/>
          <w:lang w:val="fr-FR"/>
        </w:rPr>
        <w:t>Médaille Miraculeuse</w:t>
      </w:r>
    </w:p>
    <w:p w14:paraId="4A7C72A8" w14:textId="327EF340" w:rsidR="002B131C" w:rsidRDefault="002B131C" w:rsidP="00F5741C">
      <w:pPr>
        <w:spacing w:after="0" w:line="240" w:lineRule="auto"/>
        <w:jc w:val="right"/>
        <w:rPr>
          <w:rFonts w:ascii="Georgia" w:hAnsi="Georgia"/>
          <w:sz w:val="20"/>
          <w:szCs w:val="20"/>
          <w:lang w:val="fr-FR"/>
        </w:rPr>
      </w:pPr>
      <w:r>
        <w:rPr>
          <w:rFonts w:ascii="Georgia" w:hAnsi="Georgia"/>
          <w:sz w:val="20"/>
          <w:szCs w:val="20"/>
          <w:lang w:val="fr-FR"/>
        </w:rPr>
        <w:t xml:space="preserve">Bureau du </w:t>
      </w:r>
    </w:p>
    <w:p w14:paraId="14842430" w14:textId="4B469A44" w:rsidR="00F5741C" w:rsidRPr="002B131C" w:rsidRDefault="002B131C" w:rsidP="00F5741C">
      <w:pPr>
        <w:spacing w:after="0" w:line="240" w:lineRule="auto"/>
        <w:jc w:val="right"/>
        <w:rPr>
          <w:rFonts w:ascii="Georgia" w:hAnsi="Georgia"/>
          <w:sz w:val="20"/>
          <w:szCs w:val="20"/>
          <w:lang w:val="fr-FR"/>
        </w:rPr>
      </w:pPr>
      <w:r>
        <w:rPr>
          <w:rFonts w:ascii="Georgia" w:hAnsi="Georgia"/>
          <w:sz w:val="20"/>
          <w:szCs w:val="20"/>
          <w:lang w:val="fr-FR"/>
        </w:rPr>
        <w:t>Sous</w:t>
      </w:r>
      <w:r w:rsidR="002156D7" w:rsidRPr="002B131C">
        <w:rPr>
          <w:rFonts w:ascii="Georgia" w:hAnsi="Georgia"/>
          <w:sz w:val="20"/>
          <w:szCs w:val="20"/>
          <w:lang w:val="fr-FR"/>
        </w:rPr>
        <w:t>-directeur général</w:t>
      </w:r>
    </w:p>
    <w:p w14:paraId="2C6CF146" w14:textId="77777777" w:rsidR="00F5741C" w:rsidRPr="002B131C" w:rsidRDefault="00F5741C" w:rsidP="003C65C3">
      <w:pPr>
        <w:spacing w:after="0" w:line="240" w:lineRule="auto"/>
        <w:jc w:val="center"/>
        <w:rPr>
          <w:rFonts w:ascii="Georgia" w:hAnsi="Georgia"/>
          <w:sz w:val="28"/>
          <w:szCs w:val="28"/>
          <w:lang w:val="fr-FR"/>
        </w:rPr>
      </w:pPr>
    </w:p>
    <w:p w14:paraId="6A70C7DE" w14:textId="63C26ABA" w:rsidR="003C65C3" w:rsidRPr="002B131C" w:rsidRDefault="002B131C" w:rsidP="002B131C">
      <w:pPr>
        <w:spacing w:after="0" w:line="240" w:lineRule="auto"/>
        <w:jc w:val="right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t xml:space="preserve">Le 25 avril </w:t>
      </w:r>
      <w:r>
        <w:rPr>
          <w:rFonts w:ascii="Georgia" w:hAnsi="Georgia"/>
          <w:sz w:val="28"/>
          <w:szCs w:val="28"/>
          <w:lang w:val="fr-FR"/>
        </w:rPr>
        <w:t>2018</w:t>
      </w:r>
    </w:p>
    <w:p w14:paraId="03B08DC2" w14:textId="77777777" w:rsidR="00F5741C" w:rsidRPr="002B131C" w:rsidRDefault="00F5741C" w:rsidP="00F5741C">
      <w:pPr>
        <w:spacing w:after="0" w:line="240" w:lineRule="auto"/>
        <w:rPr>
          <w:rFonts w:ascii="Georgia" w:hAnsi="Georgia"/>
          <w:sz w:val="28"/>
          <w:szCs w:val="28"/>
          <w:lang w:val="fr-FR"/>
        </w:rPr>
      </w:pPr>
    </w:p>
    <w:p w14:paraId="273AF37D" w14:textId="3A737408" w:rsidR="007C5D3E" w:rsidRPr="002B131C" w:rsidRDefault="007C5D3E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t>Chers </w:t>
      </w:r>
      <w:r w:rsidR="002B131C">
        <w:rPr>
          <w:rFonts w:ascii="Georgia" w:hAnsi="Georgia"/>
          <w:sz w:val="28"/>
          <w:szCs w:val="28"/>
          <w:lang w:val="fr-FR"/>
        </w:rPr>
        <w:t xml:space="preserve">Associations </w:t>
      </w:r>
      <w:r w:rsidR="00197613" w:rsidRPr="002B131C">
        <w:rPr>
          <w:rFonts w:ascii="Georgia" w:hAnsi="Georgia"/>
          <w:sz w:val="28"/>
          <w:szCs w:val="28"/>
          <w:lang w:val="fr-FR"/>
        </w:rPr>
        <w:t>nationales,</w:t>
      </w:r>
    </w:p>
    <w:p w14:paraId="1B9BDC1A" w14:textId="77777777" w:rsidR="007C5D3E" w:rsidRPr="002B131C" w:rsidRDefault="007C5D3E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</w:p>
    <w:p w14:paraId="4557952E" w14:textId="317B6AE3" w:rsidR="00197613" w:rsidRPr="002B131C" w:rsidRDefault="00197613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t>La grâce et la paix de Notre Seigneur Jésus Christ, et la bénédiction de notre Mère Marie soi</w:t>
      </w:r>
      <w:r w:rsidR="002B131C">
        <w:rPr>
          <w:rFonts w:ascii="Georgia" w:hAnsi="Georgia"/>
          <w:sz w:val="28"/>
          <w:szCs w:val="28"/>
          <w:lang w:val="fr-FR"/>
        </w:rPr>
        <w:t>en</w:t>
      </w:r>
      <w:r w:rsidRPr="002B131C">
        <w:rPr>
          <w:rFonts w:ascii="Georgia" w:hAnsi="Georgia"/>
          <w:sz w:val="28"/>
          <w:szCs w:val="28"/>
          <w:lang w:val="fr-FR"/>
        </w:rPr>
        <w:t>t avec vous tous.</w:t>
      </w:r>
    </w:p>
    <w:p w14:paraId="4C02E758" w14:textId="77777777" w:rsidR="00197613" w:rsidRPr="002B131C" w:rsidRDefault="00197613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</w:p>
    <w:p w14:paraId="2671E872" w14:textId="77777777" w:rsidR="00197613" w:rsidRPr="002B131C" w:rsidRDefault="00197613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t>Le 10 avril 2018, nous avons tenu notre réunion du Conseil exécutif à Paris dans le sanctuaire de Notre Dame de la Médaille Miraculeuse. À cette réunion, nous avons décidé que nous </w:t>
      </w:r>
      <w:r w:rsidR="00430186" w:rsidRPr="002B131C">
        <w:rPr>
          <w:rFonts w:ascii="Georgia" w:hAnsi="Georgia"/>
          <w:sz w:val="28"/>
          <w:szCs w:val="28"/>
          <w:lang w:val="fr-FR"/>
        </w:rPr>
        <w:t>voulions</w:t>
      </w:r>
      <w:r w:rsidRPr="002B131C">
        <w:rPr>
          <w:rFonts w:ascii="Georgia" w:hAnsi="Georgia"/>
          <w:sz w:val="28"/>
          <w:szCs w:val="28"/>
          <w:lang w:val="fr-FR"/>
        </w:rPr>
        <w:t> plus de contact avec nos associations nationales.  </w:t>
      </w:r>
    </w:p>
    <w:p w14:paraId="7AEF3035" w14:textId="77777777" w:rsidR="00197613" w:rsidRPr="002B131C" w:rsidRDefault="00197613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</w:p>
    <w:p w14:paraId="45195671" w14:textId="1F01299D" w:rsidR="00197613" w:rsidRPr="002B131C" w:rsidRDefault="00197613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t xml:space="preserve">Pour ce faire, nous avons divisé l'ensemble des associations nationales en 3 groupes - un </w:t>
      </w:r>
      <w:r w:rsidR="002B131C">
        <w:rPr>
          <w:rFonts w:ascii="Georgia" w:hAnsi="Georgia"/>
          <w:sz w:val="28"/>
          <w:szCs w:val="28"/>
          <w:lang w:val="fr-FR"/>
        </w:rPr>
        <w:t xml:space="preserve">par </w:t>
      </w:r>
      <w:r w:rsidRPr="002B131C">
        <w:rPr>
          <w:rFonts w:ascii="Georgia" w:hAnsi="Georgia"/>
          <w:sz w:val="28"/>
          <w:szCs w:val="28"/>
          <w:lang w:val="fr-FR"/>
        </w:rPr>
        <w:t>conseiller. Ces conseillers communiquer</w:t>
      </w:r>
      <w:r w:rsidR="002B131C">
        <w:rPr>
          <w:rFonts w:ascii="Georgia" w:hAnsi="Georgia"/>
          <w:sz w:val="28"/>
          <w:szCs w:val="28"/>
          <w:lang w:val="fr-FR"/>
        </w:rPr>
        <w:t>ont</w:t>
      </w:r>
      <w:r w:rsidRPr="002B131C">
        <w:rPr>
          <w:rFonts w:ascii="Georgia" w:hAnsi="Georgia"/>
          <w:sz w:val="28"/>
          <w:szCs w:val="28"/>
          <w:lang w:val="fr-FR"/>
        </w:rPr>
        <w:t xml:space="preserve"> avec vous tous les mois pour plus d'informations sur les </w:t>
      </w:r>
      <w:r w:rsidR="00430186" w:rsidRPr="002B131C">
        <w:rPr>
          <w:rFonts w:ascii="Georgia" w:hAnsi="Georgia"/>
          <w:sz w:val="28"/>
          <w:szCs w:val="28"/>
          <w:lang w:val="fr-FR"/>
        </w:rPr>
        <w:t>réunions et les activités de vos associations locales ou nationales. Il est également important de communiquer à ces conseillers vos préoccupations ou questions.  </w:t>
      </w:r>
      <w:r w:rsidR="00430186" w:rsidRPr="002B131C">
        <w:rPr>
          <w:rFonts w:ascii="Georgia" w:hAnsi="Georgia"/>
          <w:sz w:val="28"/>
          <w:szCs w:val="28"/>
          <w:u w:val="single"/>
          <w:lang w:val="fr-FR"/>
        </w:rPr>
        <w:t>Votre conseiller</w:t>
      </w:r>
      <w:r w:rsidR="00430186" w:rsidRPr="002B131C">
        <w:rPr>
          <w:rFonts w:ascii="Georgia" w:hAnsi="Georgia"/>
          <w:sz w:val="28"/>
          <w:szCs w:val="28"/>
          <w:lang w:val="fr-FR"/>
        </w:rPr>
        <w:t> vous a envoyé cet email.</w:t>
      </w:r>
    </w:p>
    <w:p w14:paraId="78160A2F" w14:textId="77777777" w:rsidR="00197613" w:rsidRPr="002B131C" w:rsidRDefault="00197613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</w:p>
    <w:p w14:paraId="0091A4D0" w14:textId="6ADF364A" w:rsidR="001A5D03" w:rsidRPr="002B131C" w:rsidRDefault="002B131C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>
        <w:rPr>
          <w:rFonts w:ascii="Georgia" w:hAnsi="Georgia"/>
          <w:sz w:val="28"/>
          <w:szCs w:val="28"/>
          <w:lang w:val="fr-FR"/>
        </w:rPr>
        <w:t xml:space="preserve">J’ai également </w:t>
      </w:r>
      <w:r w:rsidR="00197613" w:rsidRPr="002B131C">
        <w:rPr>
          <w:rFonts w:ascii="Georgia" w:hAnsi="Georgia"/>
          <w:sz w:val="28"/>
          <w:szCs w:val="28"/>
          <w:lang w:val="fr-FR"/>
        </w:rPr>
        <w:t>un</w:t>
      </w:r>
      <w:r w:rsidR="00520617">
        <w:rPr>
          <w:rFonts w:ascii="Georgia" w:hAnsi="Georgia"/>
          <w:sz w:val="28"/>
          <w:szCs w:val="28"/>
          <w:lang w:val="fr-FR"/>
        </w:rPr>
        <w:t>e</w:t>
      </w:r>
      <w:r w:rsidR="00197613" w:rsidRPr="002B131C">
        <w:rPr>
          <w:rFonts w:ascii="Georgia" w:hAnsi="Georgia"/>
          <w:sz w:val="28"/>
          <w:szCs w:val="28"/>
          <w:lang w:val="fr-FR"/>
        </w:rPr>
        <w:t xml:space="preserve"> assistant</w:t>
      </w:r>
      <w:r w:rsidR="00520617">
        <w:rPr>
          <w:rFonts w:ascii="Georgia" w:hAnsi="Georgia"/>
          <w:sz w:val="28"/>
          <w:szCs w:val="28"/>
          <w:lang w:val="fr-FR"/>
        </w:rPr>
        <w:t>e</w:t>
      </w:r>
      <w:r w:rsidR="00197613" w:rsidRPr="002B131C">
        <w:rPr>
          <w:rFonts w:ascii="Georgia" w:hAnsi="Georgia"/>
          <w:sz w:val="28"/>
          <w:szCs w:val="28"/>
          <w:lang w:val="fr-FR"/>
        </w:rPr>
        <w:t xml:space="preserve"> pour nous aider dans nos communications. </w:t>
      </w:r>
      <w:r>
        <w:rPr>
          <w:rFonts w:ascii="Georgia" w:hAnsi="Georgia"/>
          <w:sz w:val="28"/>
          <w:szCs w:val="28"/>
          <w:lang w:val="fr-FR"/>
        </w:rPr>
        <w:t xml:space="preserve">Il s’agit de Michelle </w:t>
      </w:r>
      <w:proofErr w:type="spellStart"/>
      <w:r w:rsidR="00197613" w:rsidRPr="002B131C">
        <w:rPr>
          <w:rFonts w:ascii="Georgia" w:hAnsi="Georgia"/>
          <w:sz w:val="28"/>
          <w:szCs w:val="28"/>
          <w:lang w:val="fr-FR"/>
        </w:rPr>
        <w:t>Negron</w:t>
      </w:r>
      <w:proofErr w:type="spellEnd"/>
      <w:r w:rsidR="00197613" w:rsidRPr="002B131C">
        <w:rPr>
          <w:rFonts w:ascii="Georgia" w:hAnsi="Georgia"/>
          <w:sz w:val="28"/>
          <w:szCs w:val="28"/>
          <w:lang w:val="fr-FR"/>
        </w:rPr>
        <w:t>-Diaz</w:t>
      </w:r>
      <w:r w:rsidR="00520617">
        <w:rPr>
          <w:rFonts w:ascii="Georgia" w:hAnsi="Georgia"/>
          <w:sz w:val="28"/>
          <w:szCs w:val="28"/>
          <w:lang w:val="fr-FR"/>
        </w:rPr>
        <w:t xml:space="preserve"> qui parle </w:t>
      </w:r>
      <w:r w:rsidR="00197613" w:rsidRPr="002B131C">
        <w:rPr>
          <w:rFonts w:ascii="Georgia" w:hAnsi="Georgia"/>
          <w:sz w:val="28"/>
          <w:szCs w:val="28"/>
          <w:lang w:val="fr-FR"/>
        </w:rPr>
        <w:t>couramment </w:t>
      </w:r>
      <w:r w:rsidR="001A5D03" w:rsidRPr="002B131C">
        <w:rPr>
          <w:rFonts w:ascii="Georgia" w:hAnsi="Georgia"/>
          <w:sz w:val="28"/>
          <w:szCs w:val="28"/>
          <w:lang w:val="fr-FR"/>
        </w:rPr>
        <w:t>deux langues</w:t>
      </w:r>
      <w:r w:rsidR="00520617">
        <w:rPr>
          <w:rFonts w:ascii="Georgia" w:hAnsi="Georgia"/>
          <w:sz w:val="28"/>
          <w:szCs w:val="28"/>
          <w:lang w:val="fr-FR"/>
        </w:rPr>
        <w:t xml:space="preserve">. </w:t>
      </w:r>
      <w:r w:rsidR="001A5D03" w:rsidRPr="002B131C">
        <w:rPr>
          <w:rFonts w:ascii="Georgia" w:hAnsi="Georgia"/>
          <w:sz w:val="28"/>
          <w:szCs w:val="28"/>
          <w:lang w:val="fr-FR"/>
        </w:rPr>
        <w:t>Michelle a accès</w:t>
      </w:r>
      <w:r w:rsidR="00197613" w:rsidRPr="002B131C">
        <w:rPr>
          <w:rFonts w:ascii="Georgia" w:hAnsi="Georgia"/>
          <w:sz w:val="28"/>
          <w:szCs w:val="28"/>
          <w:lang w:val="fr-FR"/>
        </w:rPr>
        <w:t> </w:t>
      </w:r>
      <w:r>
        <w:rPr>
          <w:rFonts w:ascii="Georgia" w:hAnsi="Georgia"/>
          <w:sz w:val="28"/>
          <w:szCs w:val="28"/>
          <w:lang w:val="fr-FR"/>
        </w:rPr>
        <w:t xml:space="preserve">à des </w:t>
      </w:r>
      <w:r w:rsidR="00197613" w:rsidRPr="002B131C">
        <w:rPr>
          <w:rFonts w:ascii="Georgia" w:hAnsi="Georgia"/>
          <w:sz w:val="28"/>
          <w:szCs w:val="28"/>
          <w:lang w:val="fr-FR"/>
        </w:rPr>
        <w:t xml:space="preserve">traducteurs dans </w:t>
      </w:r>
      <w:r>
        <w:rPr>
          <w:rFonts w:ascii="Georgia" w:hAnsi="Georgia"/>
          <w:sz w:val="28"/>
          <w:szCs w:val="28"/>
          <w:lang w:val="fr-FR"/>
        </w:rPr>
        <w:t xml:space="preserve">les six </w:t>
      </w:r>
      <w:r w:rsidR="00197613" w:rsidRPr="002B131C">
        <w:rPr>
          <w:rFonts w:ascii="Georgia" w:hAnsi="Georgia"/>
          <w:sz w:val="28"/>
          <w:szCs w:val="28"/>
          <w:lang w:val="fr-FR"/>
        </w:rPr>
        <w:t>langues</w:t>
      </w:r>
      <w:r>
        <w:rPr>
          <w:rFonts w:ascii="Georgia" w:hAnsi="Georgia"/>
          <w:sz w:val="28"/>
          <w:szCs w:val="28"/>
          <w:lang w:val="fr-FR"/>
        </w:rPr>
        <w:t xml:space="preserve"> que nous utilisons</w:t>
      </w:r>
      <w:r w:rsidR="00197613" w:rsidRPr="002B131C">
        <w:rPr>
          <w:rFonts w:ascii="Georgia" w:hAnsi="Georgia"/>
          <w:sz w:val="28"/>
          <w:szCs w:val="28"/>
          <w:lang w:val="fr-FR"/>
        </w:rPr>
        <w:t>.  </w:t>
      </w:r>
    </w:p>
    <w:p w14:paraId="6E6C7D3A" w14:textId="77777777" w:rsidR="001A5D03" w:rsidRPr="002B131C" w:rsidRDefault="001A5D03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</w:p>
    <w:p w14:paraId="530D06B7" w14:textId="103299BD" w:rsidR="00197613" w:rsidRPr="002B131C" w:rsidRDefault="00197613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t xml:space="preserve">Votre </w:t>
      </w:r>
      <w:r w:rsidR="00F00E2F">
        <w:rPr>
          <w:rFonts w:ascii="Georgia" w:hAnsi="Georgia"/>
          <w:sz w:val="28"/>
          <w:szCs w:val="28"/>
          <w:lang w:val="fr-FR"/>
        </w:rPr>
        <w:t xml:space="preserve">premier contact reste </w:t>
      </w:r>
      <w:r w:rsidRPr="002B131C">
        <w:rPr>
          <w:rFonts w:ascii="Georgia" w:hAnsi="Georgia"/>
          <w:sz w:val="28"/>
          <w:szCs w:val="28"/>
          <w:lang w:val="fr-FR"/>
        </w:rPr>
        <w:t>votre conseiller.  </w:t>
      </w:r>
      <w:r w:rsidR="00316CE4">
        <w:rPr>
          <w:rFonts w:ascii="Georgia" w:hAnsi="Georgia"/>
          <w:sz w:val="28"/>
          <w:szCs w:val="28"/>
          <w:lang w:val="fr-FR"/>
        </w:rPr>
        <w:t xml:space="preserve">Celui-ci </w:t>
      </w:r>
      <w:r w:rsidR="00F00E2F">
        <w:rPr>
          <w:rFonts w:ascii="Georgia" w:hAnsi="Georgia"/>
          <w:sz w:val="28"/>
          <w:szCs w:val="28"/>
          <w:lang w:val="fr-FR"/>
        </w:rPr>
        <w:t xml:space="preserve">dispose de la plupart des </w:t>
      </w:r>
      <w:r w:rsidR="001A5D03" w:rsidRPr="002B131C">
        <w:rPr>
          <w:rFonts w:ascii="Georgia" w:hAnsi="Georgia"/>
          <w:sz w:val="28"/>
          <w:szCs w:val="28"/>
          <w:lang w:val="fr-FR"/>
        </w:rPr>
        <w:t>informations.  </w:t>
      </w:r>
      <w:r w:rsidRPr="002B131C">
        <w:rPr>
          <w:rFonts w:ascii="Georgia" w:hAnsi="Georgia"/>
          <w:sz w:val="28"/>
          <w:szCs w:val="28"/>
          <w:lang w:val="fr-FR"/>
        </w:rPr>
        <w:t xml:space="preserve">La prochaine personne </w:t>
      </w:r>
      <w:r w:rsidR="005B2F09">
        <w:rPr>
          <w:rFonts w:ascii="Georgia" w:hAnsi="Georgia"/>
          <w:sz w:val="28"/>
          <w:szCs w:val="28"/>
          <w:lang w:val="fr-FR"/>
        </w:rPr>
        <w:t xml:space="preserve">avec laquelle vous pouvez </w:t>
      </w:r>
      <w:r w:rsidRPr="002B131C">
        <w:rPr>
          <w:rFonts w:ascii="Georgia" w:hAnsi="Georgia"/>
          <w:sz w:val="28"/>
          <w:szCs w:val="28"/>
          <w:lang w:val="fr-FR"/>
        </w:rPr>
        <w:t xml:space="preserve">communiquer </w:t>
      </w:r>
      <w:r w:rsidR="005B2F09">
        <w:rPr>
          <w:rFonts w:ascii="Georgia" w:hAnsi="Georgia"/>
          <w:sz w:val="28"/>
          <w:szCs w:val="28"/>
          <w:lang w:val="fr-FR"/>
        </w:rPr>
        <w:t xml:space="preserve">est </w:t>
      </w:r>
      <w:r w:rsidRPr="002B131C">
        <w:rPr>
          <w:rFonts w:ascii="Georgia" w:hAnsi="Georgia"/>
          <w:sz w:val="28"/>
          <w:szCs w:val="28"/>
          <w:lang w:val="fr-FR"/>
        </w:rPr>
        <w:t>Michelle</w:t>
      </w:r>
      <w:r w:rsidR="005B2F09">
        <w:rPr>
          <w:rFonts w:ascii="Georgia" w:hAnsi="Georgia"/>
          <w:sz w:val="28"/>
          <w:szCs w:val="28"/>
          <w:lang w:val="fr-FR"/>
        </w:rPr>
        <w:t xml:space="preserve"> ; évidemment, </w:t>
      </w:r>
      <w:r w:rsidRPr="002B131C">
        <w:rPr>
          <w:rFonts w:ascii="Georgia" w:hAnsi="Georgia"/>
          <w:sz w:val="28"/>
          <w:szCs w:val="28"/>
          <w:lang w:val="fr-FR"/>
        </w:rPr>
        <w:t xml:space="preserve">si elle communique avec vous, </w:t>
      </w:r>
      <w:r w:rsidR="005B2F09">
        <w:rPr>
          <w:rFonts w:ascii="Georgia" w:hAnsi="Georgia"/>
          <w:sz w:val="28"/>
          <w:szCs w:val="28"/>
          <w:lang w:val="fr-FR"/>
        </w:rPr>
        <w:t xml:space="preserve">vous pouvez lui répondre </w:t>
      </w:r>
      <w:r w:rsidRPr="002B131C">
        <w:rPr>
          <w:rFonts w:ascii="Georgia" w:hAnsi="Georgia"/>
          <w:sz w:val="28"/>
          <w:szCs w:val="28"/>
          <w:lang w:val="fr-FR"/>
        </w:rPr>
        <w:t>directement.</w:t>
      </w:r>
      <w:r w:rsidR="00CA446F" w:rsidRPr="002B131C">
        <w:rPr>
          <w:rFonts w:ascii="Georgia" w:hAnsi="Georgia"/>
          <w:sz w:val="28"/>
          <w:szCs w:val="28"/>
          <w:lang w:val="fr-FR"/>
        </w:rPr>
        <w:t xml:space="preserve">  </w:t>
      </w:r>
      <w:r w:rsidR="005B2F09">
        <w:rPr>
          <w:rFonts w:ascii="Georgia" w:hAnsi="Georgia"/>
          <w:sz w:val="28"/>
          <w:szCs w:val="28"/>
          <w:lang w:val="fr-FR"/>
        </w:rPr>
        <w:t xml:space="preserve">Finalement Sœur </w:t>
      </w:r>
      <w:r w:rsidR="00CA446F" w:rsidRPr="002B131C">
        <w:rPr>
          <w:rFonts w:ascii="Georgia" w:hAnsi="Georgia"/>
          <w:sz w:val="28"/>
          <w:szCs w:val="28"/>
          <w:lang w:val="fr-FR"/>
        </w:rPr>
        <w:t xml:space="preserve">Caroline et moi </w:t>
      </w:r>
      <w:r w:rsidR="005B2F09">
        <w:rPr>
          <w:rFonts w:ascii="Georgia" w:hAnsi="Georgia"/>
          <w:sz w:val="28"/>
          <w:szCs w:val="28"/>
          <w:lang w:val="fr-FR"/>
        </w:rPr>
        <w:t xml:space="preserve">sommes </w:t>
      </w:r>
      <w:r w:rsidR="00CA446F" w:rsidRPr="002B131C">
        <w:rPr>
          <w:rFonts w:ascii="Georgia" w:hAnsi="Georgia"/>
          <w:sz w:val="28"/>
          <w:szCs w:val="28"/>
          <w:lang w:val="fr-FR"/>
        </w:rPr>
        <w:t xml:space="preserve">toujours disponibles </w:t>
      </w:r>
      <w:r w:rsidR="005B2F09">
        <w:rPr>
          <w:rFonts w:ascii="Georgia" w:hAnsi="Georgia"/>
          <w:sz w:val="28"/>
          <w:szCs w:val="28"/>
          <w:lang w:val="fr-FR"/>
        </w:rPr>
        <w:t xml:space="preserve">par </w:t>
      </w:r>
      <w:r w:rsidR="00CA446F" w:rsidRPr="002B131C">
        <w:rPr>
          <w:rFonts w:ascii="Georgia" w:hAnsi="Georgia"/>
          <w:sz w:val="28"/>
          <w:szCs w:val="28"/>
          <w:lang w:val="fr-FR"/>
        </w:rPr>
        <w:t>email.</w:t>
      </w:r>
    </w:p>
    <w:p w14:paraId="35C78E65" w14:textId="77777777" w:rsidR="00197613" w:rsidRPr="002B131C" w:rsidRDefault="00197613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</w:p>
    <w:p w14:paraId="43AE9275" w14:textId="4F06EC84" w:rsidR="001A5D03" w:rsidRPr="002B131C" w:rsidRDefault="00430186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t xml:space="preserve">La communication entre nous était </w:t>
      </w:r>
      <w:r w:rsidR="005B2F09">
        <w:rPr>
          <w:rFonts w:ascii="Georgia" w:hAnsi="Georgia"/>
          <w:sz w:val="28"/>
          <w:szCs w:val="28"/>
          <w:lang w:val="fr-FR"/>
        </w:rPr>
        <w:t>l’</w:t>
      </w:r>
      <w:r w:rsidRPr="002B131C">
        <w:rPr>
          <w:rFonts w:ascii="Georgia" w:hAnsi="Georgia"/>
          <w:sz w:val="28"/>
          <w:szCs w:val="28"/>
          <w:lang w:val="fr-FR"/>
        </w:rPr>
        <w:t xml:space="preserve">un </w:t>
      </w:r>
      <w:r w:rsidR="005B2F09">
        <w:rPr>
          <w:rFonts w:ascii="Georgia" w:hAnsi="Georgia"/>
          <w:sz w:val="28"/>
          <w:szCs w:val="28"/>
          <w:lang w:val="fr-FR"/>
        </w:rPr>
        <w:t xml:space="preserve">des </w:t>
      </w:r>
      <w:r w:rsidRPr="002B131C">
        <w:rPr>
          <w:rFonts w:ascii="Georgia" w:hAnsi="Georgia"/>
          <w:sz w:val="28"/>
          <w:szCs w:val="28"/>
          <w:lang w:val="fr-FR"/>
        </w:rPr>
        <w:t>objectif</w:t>
      </w:r>
      <w:r w:rsidR="005B2F09">
        <w:rPr>
          <w:rFonts w:ascii="Georgia" w:hAnsi="Georgia"/>
          <w:sz w:val="28"/>
          <w:szCs w:val="28"/>
          <w:lang w:val="fr-FR"/>
        </w:rPr>
        <w:t>s</w:t>
      </w:r>
      <w:r w:rsidR="00197613" w:rsidRPr="002B131C">
        <w:rPr>
          <w:rFonts w:ascii="Georgia" w:hAnsi="Georgia"/>
          <w:sz w:val="28"/>
          <w:szCs w:val="28"/>
          <w:lang w:val="fr-FR"/>
        </w:rPr>
        <w:t> de l</w:t>
      </w:r>
      <w:r w:rsidR="005B2F09">
        <w:rPr>
          <w:rFonts w:ascii="Georgia" w:hAnsi="Georgia"/>
          <w:sz w:val="28"/>
          <w:szCs w:val="28"/>
          <w:lang w:val="fr-FR"/>
        </w:rPr>
        <w:t>’</w:t>
      </w:r>
      <w:r w:rsidR="00197613" w:rsidRPr="002B131C">
        <w:rPr>
          <w:rFonts w:ascii="Georgia" w:hAnsi="Georgia"/>
          <w:sz w:val="28"/>
          <w:szCs w:val="28"/>
          <w:lang w:val="fr-FR"/>
        </w:rPr>
        <w:t xml:space="preserve">Assemblée </w:t>
      </w:r>
      <w:r w:rsidR="005B2F09">
        <w:rPr>
          <w:rFonts w:ascii="Georgia" w:hAnsi="Georgia"/>
          <w:sz w:val="28"/>
          <w:szCs w:val="28"/>
          <w:lang w:val="fr-FR"/>
        </w:rPr>
        <w:t>G</w:t>
      </w:r>
      <w:r w:rsidR="00197613" w:rsidRPr="002B131C">
        <w:rPr>
          <w:rFonts w:ascii="Georgia" w:hAnsi="Georgia"/>
          <w:sz w:val="28"/>
          <w:szCs w:val="28"/>
          <w:lang w:val="fr-FR"/>
        </w:rPr>
        <w:t>énérale de 2014.</w:t>
      </w:r>
      <w:r w:rsidRPr="002B131C">
        <w:rPr>
          <w:rFonts w:ascii="Georgia" w:hAnsi="Georgia"/>
          <w:sz w:val="28"/>
          <w:szCs w:val="28"/>
          <w:lang w:val="fr-FR"/>
        </w:rPr>
        <w:t xml:space="preserve"> Une autre aide </w:t>
      </w:r>
      <w:r w:rsidR="005B2F09">
        <w:rPr>
          <w:rFonts w:ascii="Georgia" w:hAnsi="Georgia"/>
          <w:sz w:val="28"/>
          <w:szCs w:val="28"/>
          <w:lang w:val="fr-FR"/>
        </w:rPr>
        <w:t xml:space="preserve">vers l’atteinte de </w:t>
      </w:r>
      <w:r w:rsidR="001A5D03" w:rsidRPr="002B131C">
        <w:rPr>
          <w:rFonts w:ascii="Georgia" w:hAnsi="Georgia"/>
          <w:sz w:val="28"/>
          <w:szCs w:val="28"/>
          <w:lang w:val="fr-FR"/>
        </w:rPr>
        <w:t>ce but </w:t>
      </w:r>
      <w:r w:rsidRPr="002B131C">
        <w:rPr>
          <w:rFonts w:ascii="Georgia" w:hAnsi="Georgia"/>
          <w:sz w:val="28"/>
          <w:szCs w:val="28"/>
          <w:lang w:val="fr-FR"/>
        </w:rPr>
        <w:t>est le nouveau site web à </w:t>
      </w:r>
      <w:hyperlink r:id="rId10" w:history="1">
        <w:r w:rsidRPr="002B131C">
          <w:rPr>
            <w:rStyle w:val="Hyperlink"/>
            <w:rFonts w:ascii="Georgia" w:hAnsi="Georgia"/>
            <w:sz w:val="28"/>
            <w:szCs w:val="28"/>
            <w:lang w:val="fr-FR"/>
          </w:rPr>
          <w:t>www.amminter.org</w:t>
        </w:r>
      </w:hyperlink>
      <w:r w:rsidRPr="002B131C">
        <w:rPr>
          <w:rFonts w:ascii="Georgia" w:hAnsi="Georgia"/>
          <w:sz w:val="28"/>
          <w:szCs w:val="28"/>
          <w:lang w:val="fr-FR"/>
        </w:rPr>
        <w:t> (aussi </w:t>
      </w:r>
      <w:hyperlink r:id="rId11" w:history="1">
        <w:r w:rsidRPr="002B131C">
          <w:rPr>
            <w:rStyle w:val="Hyperlink"/>
            <w:rFonts w:ascii="Georgia" w:hAnsi="Georgia"/>
            <w:sz w:val="28"/>
            <w:szCs w:val="28"/>
            <w:lang w:val="fr-FR"/>
          </w:rPr>
          <w:t>www.intenatioanlmma.org</w:t>
        </w:r>
      </w:hyperlink>
      <w:r w:rsidRPr="002B131C">
        <w:rPr>
          <w:rFonts w:ascii="Georgia" w:hAnsi="Georgia"/>
          <w:sz w:val="28"/>
          <w:szCs w:val="28"/>
          <w:lang w:val="fr-FR"/>
        </w:rPr>
        <w:t> ). Le 1er août, nous aurons d</w:t>
      </w:r>
      <w:r w:rsidR="00520617">
        <w:rPr>
          <w:rFonts w:ascii="Georgia" w:hAnsi="Georgia"/>
          <w:sz w:val="28"/>
          <w:szCs w:val="28"/>
          <w:lang w:val="fr-FR"/>
        </w:rPr>
        <w:t>es i</w:t>
      </w:r>
      <w:r w:rsidRPr="002B131C">
        <w:rPr>
          <w:rFonts w:ascii="Georgia" w:hAnsi="Georgia"/>
          <w:sz w:val="28"/>
          <w:szCs w:val="28"/>
          <w:lang w:val="fr-FR"/>
        </w:rPr>
        <w:t>nformations et de</w:t>
      </w:r>
      <w:r w:rsidR="00520617">
        <w:rPr>
          <w:rFonts w:ascii="Georgia" w:hAnsi="Georgia"/>
          <w:sz w:val="28"/>
          <w:szCs w:val="28"/>
          <w:lang w:val="fr-FR"/>
        </w:rPr>
        <w:t>s</w:t>
      </w:r>
      <w:r w:rsidRPr="002B131C">
        <w:rPr>
          <w:rFonts w:ascii="Georgia" w:hAnsi="Georgia"/>
          <w:sz w:val="28"/>
          <w:szCs w:val="28"/>
          <w:lang w:val="fr-FR"/>
        </w:rPr>
        <w:t xml:space="preserve"> photos provenant d'associations à travers le monde dans la boîte du bas à droite. </w:t>
      </w:r>
      <w:r w:rsidR="00197613" w:rsidRPr="002B131C">
        <w:rPr>
          <w:rFonts w:ascii="Georgia" w:hAnsi="Georgia"/>
          <w:sz w:val="28"/>
          <w:szCs w:val="28"/>
          <w:lang w:val="fr-FR"/>
        </w:rPr>
        <w:t> </w:t>
      </w:r>
    </w:p>
    <w:p w14:paraId="1B355D36" w14:textId="77777777" w:rsidR="001A5D03" w:rsidRPr="002B131C" w:rsidRDefault="001A5D03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</w:p>
    <w:p w14:paraId="694597C3" w14:textId="242CFA33" w:rsidR="00430186" w:rsidRPr="002B131C" w:rsidRDefault="00430186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lastRenderedPageBreak/>
        <w:t xml:space="preserve">Nous espérons bientôt </w:t>
      </w:r>
      <w:r w:rsidR="0073373F">
        <w:rPr>
          <w:rFonts w:ascii="Georgia" w:hAnsi="Georgia"/>
          <w:sz w:val="28"/>
          <w:szCs w:val="28"/>
          <w:lang w:val="fr-FR"/>
        </w:rPr>
        <w:t xml:space="preserve">vous écrire pour </w:t>
      </w:r>
      <w:r w:rsidRPr="002B131C">
        <w:rPr>
          <w:rFonts w:ascii="Georgia" w:hAnsi="Georgia"/>
          <w:sz w:val="28"/>
          <w:szCs w:val="28"/>
          <w:lang w:val="fr-FR"/>
        </w:rPr>
        <w:t>avoir les coordonnées de chaque association nationale aussi.  </w:t>
      </w:r>
      <w:r w:rsidR="001A5D03" w:rsidRPr="002B131C">
        <w:rPr>
          <w:rFonts w:ascii="Georgia" w:hAnsi="Georgia"/>
          <w:sz w:val="28"/>
          <w:szCs w:val="28"/>
          <w:lang w:val="fr-FR"/>
        </w:rPr>
        <w:t>Nous allons également mettre en place des articles</w:t>
      </w:r>
      <w:r w:rsidR="0073373F">
        <w:rPr>
          <w:rFonts w:ascii="Georgia" w:hAnsi="Georgia"/>
          <w:sz w:val="28"/>
          <w:szCs w:val="28"/>
          <w:lang w:val="fr-FR"/>
        </w:rPr>
        <w:t xml:space="preserve"> et autres contenus </w:t>
      </w:r>
      <w:r w:rsidR="001A5D03" w:rsidRPr="002B131C">
        <w:rPr>
          <w:rFonts w:ascii="Georgia" w:hAnsi="Georgia"/>
          <w:sz w:val="28"/>
          <w:szCs w:val="28"/>
          <w:lang w:val="fr-FR"/>
        </w:rPr>
        <w:t xml:space="preserve">qui sont d'intérêt pour les associations </w:t>
      </w:r>
      <w:r w:rsidR="0073373F">
        <w:rPr>
          <w:rFonts w:ascii="Georgia" w:hAnsi="Georgia"/>
          <w:sz w:val="28"/>
          <w:szCs w:val="28"/>
          <w:lang w:val="fr-FR"/>
        </w:rPr>
        <w:t xml:space="preserve">et qui pourront être </w:t>
      </w:r>
      <w:r w:rsidR="001A5D03" w:rsidRPr="002B131C">
        <w:rPr>
          <w:rFonts w:ascii="Georgia" w:hAnsi="Georgia"/>
          <w:sz w:val="28"/>
          <w:szCs w:val="28"/>
          <w:lang w:val="fr-FR"/>
        </w:rPr>
        <w:t>téléchar</w:t>
      </w:r>
      <w:r w:rsidR="0073373F">
        <w:rPr>
          <w:rFonts w:ascii="Georgia" w:hAnsi="Georgia"/>
          <w:sz w:val="28"/>
          <w:szCs w:val="28"/>
          <w:lang w:val="fr-FR"/>
        </w:rPr>
        <w:t>gés et vous aider dans votre mission</w:t>
      </w:r>
      <w:r w:rsidR="001A5D03" w:rsidRPr="002B131C">
        <w:rPr>
          <w:rFonts w:ascii="Georgia" w:hAnsi="Georgia"/>
          <w:sz w:val="28"/>
          <w:szCs w:val="28"/>
          <w:lang w:val="fr-FR"/>
        </w:rPr>
        <w:t>.</w:t>
      </w:r>
    </w:p>
    <w:p w14:paraId="2DDC080E" w14:textId="77777777" w:rsidR="00430186" w:rsidRPr="002B131C" w:rsidRDefault="00430186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</w:p>
    <w:p w14:paraId="6D2DD05C" w14:textId="0CCB15B9" w:rsidR="00D64E5E" w:rsidRPr="002B131C" w:rsidRDefault="00D64E5E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t>Notre vocation</w:t>
      </w:r>
      <w:r w:rsidR="007B5624">
        <w:rPr>
          <w:rFonts w:ascii="Georgia" w:hAnsi="Georgia"/>
          <w:sz w:val="28"/>
          <w:szCs w:val="28"/>
          <w:lang w:val="fr-FR"/>
        </w:rPr>
        <w:t>, reçue</w:t>
      </w:r>
      <w:r w:rsidRPr="002B131C">
        <w:rPr>
          <w:rFonts w:ascii="Georgia" w:hAnsi="Georgia"/>
          <w:sz w:val="28"/>
          <w:szCs w:val="28"/>
          <w:lang w:val="fr-FR"/>
        </w:rPr>
        <w:t xml:space="preserve"> de Marie à </w:t>
      </w:r>
      <w:r w:rsidR="007B5624">
        <w:rPr>
          <w:rFonts w:ascii="Georgia" w:hAnsi="Georgia"/>
          <w:sz w:val="28"/>
          <w:szCs w:val="28"/>
          <w:lang w:val="fr-FR"/>
        </w:rPr>
        <w:t xml:space="preserve">travers </w:t>
      </w:r>
      <w:r w:rsidRPr="002B131C">
        <w:rPr>
          <w:rFonts w:ascii="Georgia" w:hAnsi="Georgia"/>
          <w:sz w:val="28"/>
          <w:szCs w:val="28"/>
          <w:lang w:val="fr-FR"/>
        </w:rPr>
        <w:t>sainte Catherine Labouré</w:t>
      </w:r>
      <w:r w:rsidR="007B5624">
        <w:rPr>
          <w:rFonts w:ascii="Georgia" w:hAnsi="Georgia"/>
          <w:sz w:val="28"/>
          <w:szCs w:val="28"/>
          <w:lang w:val="fr-FR"/>
        </w:rPr>
        <w:t>,</w:t>
      </w:r>
      <w:r w:rsidRPr="002B131C">
        <w:rPr>
          <w:rFonts w:ascii="Georgia" w:hAnsi="Georgia"/>
          <w:sz w:val="28"/>
          <w:szCs w:val="28"/>
          <w:lang w:val="fr-FR"/>
        </w:rPr>
        <w:t xml:space="preserve"> est de promouvoir la médaille et </w:t>
      </w:r>
      <w:r w:rsidR="007B5624">
        <w:rPr>
          <w:rFonts w:ascii="Georgia" w:hAnsi="Georgia"/>
          <w:sz w:val="28"/>
          <w:szCs w:val="28"/>
          <w:lang w:val="fr-FR"/>
        </w:rPr>
        <w:t xml:space="preserve">de </w:t>
      </w:r>
      <w:r w:rsidRPr="002B131C">
        <w:rPr>
          <w:rFonts w:ascii="Georgia" w:hAnsi="Georgia"/>
          <w:sz w:val="28"/>
          <w:szCs w:val="28"/>
          <w:lang w:val="fr-FR"/>
        </w:rPr>
        <w:t>prier.  </w:t>
      </w:r>
      <w:r w:rsidR="007B5624">
        <w:rPr>
          <w:rFonts w:ascii="Georgia" w:hAnsi="Georgia"/>
          <w:sz w:val="28"/>
          <w:szCs w:val="28"/>
          <w:lang w:val="fr-FR"/>
        </w:rPr>
        <w:t>L’effort p</w:t>
      </w:r>
      <w:r w:rsidR="00197613" w:rsidRPr="002B131C">
        <w:rPr>
          <w:rFonts w:ascii="Georgia" w:hAnsi="Georgia"/>
          <w:sz w:val="28"/>
          <w:szCs w:val="28"/>
          <w:lang w:val="fr-FR"/>
        </w:rPr>
        <w:t>our partager nos </w:t>
      </w:r>
      <w:r w:rsidR="00430186" w:rsidRPr="002B131C">
        <w:rPr>
          <w:rFonts w:ascii="Georgia" w:hAnsi="Georgia"/>
          <w:sz w:val="28"/>
          <w:szCs w:val="28"/>
          <w:lang w:val="fr-FR"/>
        </w:rPr>
        <w:t>activités afin de répandre la dévotion et l'amour de Marie et de l'</w:t>
      </w:r>
      <w:r w:rsidRPr="002B131C">
        <w:rPr>
          <w:rFonts w:ascii="Georgia" w:hAnsi="Georgia"/>
          <w:sz w:val="28"/>
          <w:szCs w:val="28"/>
          <w:lang w:val="fr-FR"/>
        </w:rPr>
        <w:t>Association de la Médaille Miraculeuse répond à notre vocation et nous unit à</w:t>
      </w:r>
      <w:r w:rsidR="00197613" w:rsidRPr="002B131C">
        <w:rPr>
          <w:rFonts w:ascii="Georgia" w:hAnsi="Georgia"/>
          <w:sz w:val="28"/>
          <w:szCs w:val="28"/>
          <w:lang w:val="fr-FR"/>
        </w:rPr>
        <w:t xml:space="preserve"> l'amour de </w:t>
      </w:r>
      <w:r w:rsidR="007B5624">
        <w:rPr>
          <w:rFonts w:ascii="Georgia" w:hAnsi="Georgia"/>
          <w:sz w:val="28"/>
          <w:szCs w:val="28"/>
          <w:lang w:val="fr-FR"/>
        </w:rPr>
        <w:t xml:space="preserve">Marie, </w:t>
      </w:r>
      <w:r w:rsidR="00197613" w:rsidRPr="002B131C">
        <w:rPr>
          <w:rFonts w:ascii="Georgia" w:hAnsi="Georgia"/>
          <w:sz w:val="28"/>
          <w:szCs w:val="28"/>
          <w:lang w:val="fr-FR"/>
        </w:rPr>
        <w:t>notre Mère.  </w:t>
      </w:r>
    </w:p>
    <w:p w14:paraId="119F3A02" w14:textId="77777777" w:rsidR="00D64E5E" w:rsidRPr="002B131C" w:rsidRDefault="00D64E5E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</w:p>
    <w:p w14:paraId="24811773" w14:textId="268170C5" w:rsidR="00197613" w:rsidRPr="002B131C" w:rsidRDefault="00D64E5E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t>Comme toujours, je suis disponible pour toutes questions.  </w:t>
      </w:r>
      <w:r w:rsidR="007B5624">
        <w:rPr>
          <w:rFonts w:ascii="Georgia" w:hAnsi="Georgia"/>
          <w:sz w:val="28"/>
          <w:szCs w:val="28"/>
          <w:lang w:val="fr-FR"/>
        </w:rPr>
        <w:t xml:space="preserve">Soyez </w:t>
      </w:r>
      <w:r w:rsidR="00197613" w:rsidRPr="002B131C">
        <w:rPr>
          <w:rFonts w:ascii="Georgia" w:hAnsi="Georgia"/>
          <w:sz w:val="28"/>
          <w:szCs w:val="28"/>
          <w:lang w:val="fr-FR"/>
        </w:rPr>
        <w:t>assuré</w:t>
      </w:r>
      <w:r w:rsidR="007B5624">
        <w:rPr>
          <w:rFonts w:ascii="Georgia" w:hAnsi="Georgia"/>
          <w:sz w:val="28"/>
          <w:szCs w:val="28"/>
          <w:lang w:val="fr-FR"/>
        </w:rPr>
        <w:t>s</w:t>
      </w:r>
      <w:r w:rsidR="00197613" w:rsidRPr="002B131C">
        <w:rPr>
          <w:rFonts w:ascii="Georgia" w:hAnsi="Georgia"/>
          <w:sz w:val="28"/>
          <w:szCs w:val="28"/>
          <w:lang w:val="fr-FR"/>
        </w:rPr>
        <w:t xml:space="preserve"> de ma prière </w:t>
      </w:r>
      <w:r w:rsidR="007B5624">
        <w:rPr>
          <w:rFonts w:ascii="Georgia" w:hAnsi="Georgia"/>
          <w:sz w:val="28"/>
          <w:szCs w:val="28"/>
          <w:lang w:val="fr-FR"/>
        </w:rPr>
        <w:t xml:space="preserve">quotidienne </w:t>
      </w:r>
      <w:r w:rsidR="00197613" w:rsidRPr="002B131C">
        <w:rPr>
          <w:rFonts w:ascii="Georgia" w:hAnsi="Georgia"/>
          <w:sz w:val="28"/>
          <w:szCs w:val="28"/>
          <w:lang w:val="fr-FR"/>
        </w:rPr>
        <w:t>pour tou</w:t>
      </w:r>
      <w:r w:rsidR="007B5624">
        <w:rPr>
          <w:rFonts w:ascii="Georgia" w:hAnsi="Georgia"/>
          <w:sz w:val="28"/>
          <w:szCs w:val="28"/>
          <w:lang w:val="fr-FR"/>
        </w:rPr>
        <w:t>te</w:t>
      </w:r>
      <w:r w:rsidR="00197613" w:rsidRPr="002B131C">
        <w:rPr>
          <w:rFonts w:ascii="Georgia" w:hAnsi="Georgia"/>
          <w:sz w:val="28"/>
          <w:szCs w:val="28"/>
          <w:lang w:val="fr-FR"/>
        </w:rPr>
        <w:t xml:space="preserve"> l'Association.</w:t>
      </w:r>
    </w:p>
    <w:p w14:paraId="076D5D83" w14:textId="77777777" w:rsidR="00197613" w:rsidRPr="002B131C" w:rsidRDefault="00197613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</w:p>
    <w:p w14:paraId="09A9300D" w14:textId="77777777" w:rsidR="007C5D3E" w:rsidRPr="002B131C" w:rsidRDefault="007C5D3E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t>Bien fraternellement avec </w:t>
      </w:r>
    </w:p>
    <w:p w14:paraId="3AA524CF" w14:textId="77777777" w:rsidR="003C65C3" w:rsidRPr="002B131C" w:rsidRDefault="007C5D3E" w:rsidP="002B131C">
      <w:pPr>
        <w:spacing w:after="0" w:line="240" w:lineRule="auto"/>
        <w:jc w:val="both"/>
        <w:rPr>
          <w:rFonts w:ascii="Georgia" w:hAnsi="Georgia"/>
          <w:sz w:val="28"/>
          <w:szCs w:val="28"/>
          <w:lang w:val="fr-FR"/>
        </w:rPr>
      </w:pPr>
      <w:r w:rsidRPr="002B131C">
        <w:rPr>
          <w:rFonts w:ascii="Georgia" w:hAnsi="Georgia"/>
          <w:sz w:val="28"/>
          <w:szCs w:val="28"/>
          <w:lang w:val="fr-FR"/>
        </w:rPr>
        <w:t>Notre Dame de la Médaille Miraculeuse,</w:t>
      </w:r>
    </w:p>
    <w:p w14:paraId="6C81FAFA" w14:textId="315CECCD" w:rsidR="00717CD6" w:rsidRPr="00453E62" w:rsidRDefault="00520617" w:rsidP="00717CD6">
      <w:pPr>
        <w:spacing w:after="0" w:line="240" w:lineRule="auto"/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es-ES" w:eastAsia="en-US"/>
        </w:rPr>
      </w:pPr>
      <w:r w:rsidRPr="00453E62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es-ES" w:eastAsia="en-US"/>
        </w:rPr>
        <w:t>P</w:t>
      </w:r>
      <w:r w:rsidR="00717CD6" w:rsidRPr="00453E62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es-ES" w:eastAsia="en-US"/>
        </w:rPr>
        <w:t xml:space="preserve">. Carl L. </w:t>
      </w:r>
      <w:proofErr w:type="spellStart"/>
      <w:r w:rsidR="00717CD6" w:rsidRPr="00453E62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es-ES" w:eastAsia="en-US"/>
        </w:rPr>
        <w:t>Pieber</w:t>
      </w:r>
      <w:proofErr w:type="spellEnd"/>
      <w:r w:rsidR="00717CD6" w:rsidRPr="00453E62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es-ES" w:eastAsia="en-US"/>
        </w:rPr>
        <w:t>, C.M.</w:t>
      </w:r>
      <w:bookmarkStart w:id="0" w:name="_GoBack"/>
      <w:bookmarkEnd w:id="0"/>
    </w:p>
    <w:p w14:paraId="51864A98" w14:textId="37BF7432" w:rsidR="00147216" w:rsidRPr="002B131C" w:rsidRDefault="00147216" w:rsidP="00717CD6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  <w:lang w:val="fr-FR" w:eastAsia="en-US"/>
        </w:rPr>
      </w:pPr>
      <w:r w:rsidRPr="00520617">
        <w:rPr>
          <w:rFonts w:ascii="Georgia" w:eastAsia="Calibri" w:hAnsi="Georgia" w:cs="Times New Roman"/>
          <w:b/>
          <w:sz w:val="28"/>
          <w:szCs w:val="28"/>
          <w:lang w:val="fr-FR" w:eastAsia="en-US"/>
        </w:rPr>
        <w:t> </w:t>
      </w:r>
      <w:r w:rsidRPr="002B131C">
        <w:rPr>
          <w:rFonts w:ascii="Georgia" w:eastAsia="Calibri" w:hAnsi="Georgia" w:cs="Times New Roman"/>
          <w:b/>
          <w:sz w:val="28"/>
          <w:szCs w:val="28"/>
          <w:lang w:val="fr-FR" w:eastAsia="en-US"/>
        </w:rPr>
        <w:t xml:space="preserve">Directeur adjoint, </w:t>
      </w:r>
      <w:r w:rsidR="00520617">
        <w:rPr>
          <w:rFonts w:ascii="Georgia" w:eastAsia="Calibri" w:hAnsi="Georgia" w:cs="Times New Roman"/>
          <w:b/>
          <w:sz w:val="28"/>
          <w:szCs w:val="28"/>
          <w:lang w:val="fr-FR" w:eastAsia="en-US"/>
        </w:rPr>
        <w:t>AMM Internationale</w:t>
      </w:r>
    </w:p>
    <w:p w14:paraId="27E89A23" w14:textId="77777777" w:rsidR="007C5D3E" w:rsidRPr="00147216" w:rsidRDefault="00717CD6" w:rsidP="00D153A0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  <w:lang w:eastAsia="en-US"/>
        </w:rPr>
      </w:pPr>
      <w:r w:rsidRPr="002B131C">
        <w:rPr>
          <w:rFonts w:ascii="Georgia" w:eastAsia="Calibri" w:hAnsi="Georgia" w:cs="Times New Roman"/>
          <w:b/>
          <w:sz w:val="28"/>
          <w:szCs w:val="28"/>
          <w:lang w:val="fr-FR" w:eastAsia="en-US"/>
        </w:rPr>
        <w:t> </w:t>
      </w:r>
      <w:r w:rsidR="00D153A0">
        <w:rPr>
          <w:rFonts w:ascii="Georgia" w:eastAsia="Calibri" w:hAnsi="Georgia" w:cs="Times New Roman"/>
          <w:b/>
          <w:sz w:val="28"/>
          <w:szCs w:val="28"/>
          <w:lang w:eastAsia="en-US"/>
        </w:rPr>
        <w:t>Cpieber@msn.com</w:t>
      </w:r>
    </w:p>
    <w:sectPr w:rsidR="007C5D3E" w:rsidRPr="00147216" w:rsidSect="006A0F2D">
      <w:footerReference w:type="default" r:id="rId12"/>
      <w:pgSz w:w="12240" w:h="15840"/>
      <w:pgMar w:top="1080" w:right="1440" w:bottom="1080" w:left="144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A52E6" w14:textId="77777777" w:rsidR="00BF44D3" w:rsidRDefault="00BF44D3" w:rsidP="0064052C">
      <w:pPr>
        <w:spacing w:after="0" w:line="240" w:lineRule="auto"/>
      </w:pPr>
      <w:r>
        <w:separator/>
      </w:r>
    </w:p>
  </w:endnote>
  <w:endnote w:type="continuationSeparator" w:id="0">
    <w:p w14:paraId="5C99CEBE" w14:textId="77777777" w:rsidR="00BF44D3" w:rsidRDefault="00BF44D3" w:rsidP="0064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Script MT Bold">
    <w:altName w:val="Canvas Icons Two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EC69" w14:textId="77777777" w:rsidR="0064052C" w:rsidRPr="0064052C" w:rsidRDefault="0064052C">
    <w:pPr>
      <w:pStyle w:val="Header"/>
      <w:pBdr>
        <w:top w:val="single" w:sz="6" w:space="10" w:color="B01513" w:themeColor="accent1"/>
      </w:pBdr>
      <w:tabs>
        <w:tab w:val="clear" w:pos="4680"/>
        <w:tab w:val="clear" w:pos="9360"/>
      </w:tabs>
      <w:spacing w:before="240"/>
      <w:jc w:val="center"/>
      <w:rPr>
        <w:color w:val="0070C0"/>
      </w:rPr>
    </w:pPr>
    <w:r w:rsidRPr="0064052C">
      <w:rPr>
        <w:noProof/>
        <w:color w:val="0070C0"/>
        <w:lang w:eastAsia="en-US"/>
      </w:rPr>
      <w:drawing>
        <wp:anchor distT="0" distB="0" distL="114300" distR="114300" simplePos="0" relativeHeight="251658240" behindDoc="0" locked="0" layoutInCell="1" allowOverlap="1" wp14:anchorId="7F9CA126" wp14:editId="36DF31C8">
          <wp:simplePos x="0" y="0"/>
          <wp:positionH relativeFrom="column">
            <wp:posOffset>2752725</wp:posOffset>
          </wp:positionH>
          <wp:positionV relativeFrom="paragraph">
            <wp:posOffset>650240</wp:posOffset>
          </wp:positionV>
          <wp:extent cx="438912" cy="276973"/>
          <wp:effectExtent l="0" t="0" r="0" b="8890"/>
          <wp:wrapTopAndBottom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052C">
      <w:rPr>
        <w:color w:val="0070C0"/>
      </w:rPr>
      <w:t>St. Vincent's Seminary</w:t>
    </w:r>
    <w:r w:rsidR="00E810C1">
      <w:rPr>
        <w:color w:val="0070C0"/>
      </w:rPr>
      <w:t> 500 East Chelten Avenue Philadelphia, PA 19144 215-713-2458 fax 215-713-2433 /</w:t>
    </w:r>
  </w:p>
  <w:p w14:paraId="1B0C2CE6" w14:textId="77777777" w:rsidR="0064052C" w:rsidRDefault="006405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40E54" w14:textId="77777777" w:rsidR="00BF44D3" w:rsidRDefault="00BF44D3" w:rsidP="0064052C">
      <w:pPr>
        <w:spacing w:after="0" w:line="240" w:lineRule="auto"/>
      </w:pPr>
      <w:r>
        <w:separator/>
      </w:r>
    </w:p>
  </w:footnote>
  <w:footnote w:type="continuationSeparator" w:id="0">
    <w:p w14:paraId="137B0BDC" w14:textId="77777777" w:rsidR="00BF44D3" w:rsidRDefault="00BF44D3" w:rsidP="0064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S0NDUxsTAyMDdV0lEKTi0uzszPAykwqQUAlvpQoCwAAAA="/>
  </w:docVars>
  <w:rsids>
    <w:rsidRoot w:val="006A0F2D"/>
    <w:rsid w:val="000E0A47"/>
    <w:rsid w:val="001045D1"/>
    <w:rsid w:val="00147216"/>
    <w:rsid w:val="00197613"/>
    <w:rsid w:val="001A5D03"/>
    <w:rsid w:val="002156D7"/>
    <w:rsid w:val="002941CB"/>
    <w:rsid w:val="002B131C"/>
    <w:rsid w:val="002B5ABA"/>
    <w:rsid w:val="00316CE4"/>
    <w:rsid w:val="003A77F0"/>
    <w:rsid w:val="003B042A"/>
    <w:rsid w:val="003C65C3"/>
    <w:rsid w:val="00430186"/>
    <w:rsid w:val="00453E62"/>
    <w:rsid w:val="005157B6"/>
    <w:rsid w:val="00520617"/>
    <w:rsid w:val="005B2F09"/>
    <w:rsid w:val="0064052C"/>
    <w:rsid w:val="006A0F2D"/>
    <w:rsid w:val="006D017A"/>
    <w:rsid w:val="00717CD6"/>
    <w:rsid w:val="0073373F"/>
    <w:rsid w:val="007B5624"/>
    <w:rsid w:val="007C5D3E"/>
    <w:rsid w:val="008409CA"/>
    <w:rsid w:val="00841F1D"/>
    <w:rsid w:val="008E35FD"/>
    <w:rsid w:val="00955983"/>
    <w:rsid w:val="00AC3A6F"/>
    <w:rsid w:val="00BF44D3"/>
    <w:rsid w:val="00C12A02"/>
    <w:rsid w:val="00CA446F"/>
    <w:rsid w:val="00D153A0"/>
    <w:rsid w:val="00D64E5E"/>
    <w:rsid w:val="00DC307B"/>
    <w:rsid w:val="00E810C1"/>
    <w:rsid w:val="00F00E2F"/>
    <w:rsid w:val="00F14180"/>
    <w:rsid w:val="00F5741C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03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2C"/>
  </w:style>
  <w:style w:type="paragraph" w:styleId="Footer">
    <w:name w:val="footer"/>
    <w:basedOn w:val="Normal"/>
    <w:link w:val="Foot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2C"/>
  </w:style>
  <w:style w:type="paragraph" w:styleId="Footer">
    <w:name w:val="footer"/>
    <w:basedOn w:val="Normal"/>
    <w:link w:val="Foot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tenatioanlmma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ammint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 DIRECTOR</dc:creator>
  <cp:keywords/>
  <cp:lastModifiedBy>Monica Watson</cp:lastModifiedBy>
  <cp:revision>8</cp:revision>
  <dcterms:created xsi:type="dcterms:W3CDTF">2018-04-24T14:29:00Z</dcterms:created>
  <dcterms:modified xsi:type="dcterms:W3CDTF">2018-05-09T16:35:00Z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