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9EBAC" w14:textId="77777777" w:rsidR="001600E2" w:rsidRDefault="001600E2" w:rsidP="008A4633">
      <w:pPr>
        <w:jc w:val="center"/>
        <w:rPr>
          <w:rFonts w:cstheme="minorHAnsi"/>
          <w:b/>
          <w:sz w:val="36"/>
          <w:szCs w:val="36"/>
        </w:rPr>
      </w:pPr>
    </w:p>
    <w:p w14:paraId="667EAE46" w14:textId="0F879348" w:rsidR="00322AED" w:rsidRDefault="0095502A" w:rsidP="008A4633">
      <w:pPr>
        <w:jc w:val="center"/>
        <w:rPr>
          <w:rFonts w:cstheme="minorHAnsi"/>
          <w:b/>
          <w:sz w:val="36"/>
          <w:szCs w:val="36"/>
        </w:rPr>
      </w:pPr>
      <w:r>
        <w:rPr>
          <w:rFonts w:cstheme="minorHAnsi"/>
          <w:b/>
          <w:sz w:val="36"/>
          <w:szCs w:val="36"/>
        </w:rPr>
        <w:t>Prayers and Readings</w:t>
      </w:r>
      <w:r w:rsidR="008A4633" w:rsidRPr="00B05BFD">
        <w:rPr>
          <w:rFonts w:cstheme="minorHAnsi"/>
          <w:b/>
          <w:sz w:val="36"/>
          <w:szCs w:val="36"/>
        </w:rPr>
        <w:t xml:space="preserve"> </w:t>
      </w:r>
    </w:p>
    <w:p w14:paraId="1AA9A298" w14:textId="0A64BF9A" w:rsidR="00892CD1" w:rsidRDefault="00CB3FB9" w:rsidP="008A4633">
      <w:pPr>
        <w:jc w:val="center"/>
        <w:rPr>
          <w:rFonts w:cstheme="minorHAnsi"/>
          <w:b/>
          <w:sz w:val="36"/>
          <w:szCs w:val="36"/>
        </w:rPr>
      </w:pPr>
      <w:r w:rsidRPr="00B05BFD">
        <w:rPr>
          <w:rFonts w:cstheme="minorHAnsi"/>
          <w:b/>
          <w:sz w:val="36"/>
          <w:szCs w:val="36"/>
        </w:rPr>
        <w:t xml:space="preserve">Feast </w:t>
      </w:r>
      <w:r w:rsidR="00E84B2A">
        <w:rPr>
          <w:rFonts w:cstheme="minorHAnsi"/>
          <w:b/>
          <w:sz w:val="36"/>
          <w:szCs w:val="36"/>
        </w:rPr>
        <w:t xml:space="preserve">of </w:t>
      </w:r>
      <w:r w:rsidR="00892CD1" w:rsidRPr="00B05BFD">
        <w:rPr>
          <w:rFonts w:cstheme="minorHAnsi"/>
          <w:b/>
          <w:sz w:val="36"/>
          <w:szCs w:val="36"/>
        </w:rPr>
        <w:t>The Blessed Virgin Mary of the Miraculous Medal</w:t>
      </w:r>
    </w:p>
    <w:p w14:paraId="56172C25" w14:textId="234C4313" w:rsidR="00E84B2A" w:rsidRDefault="000C26AA" w:rsidP="000C26AA">
      <w:pPr>
        <w:jc w:val="center"/>
        <w:rPr>
          <w:rFonts w:cstheme="minorHAnsi"/>
          <w:b/>
          <w:sz w:val="36"/>
          <w:szCs w:val="36"/>
        </w:rPr>
      </w:pPr>
      <w:r>
        <w:rPr>
          <w:rFonts w:cstheme="minorHAnsi"/>
          <w:b/>
          <w:sz w:val="36"/>
          <w:szCs w:val="36"/>
        </w:rPr>
        <w:t>November 27</w:t>
      </w:r>
      <w:r w:rsidR="00342B38">
        <w:rPr>
          <w:rFonts w:cstheme="minorHAnsi"/>
          <w:b/>
          <w:sz w:val="36"/>
          <w:szCs w:val="36"/>
        </w:rPr>
        <w:t xml:space="preserve"> </w:t>
      </w:r>
      <w:r w:rsidR="004459EB">
        <w:rPr>
          <w:rFonts w:cstheme="minorHAnsi"/>
          <w:b/>
          <w:sz w:val="36"/>
          <w:szCs w:val="36"/>
        </w:rPr>
        <w:t>(orig.</w:t>
      </w:r>
      <w:r w:rsidR="00342B38">
        <w:rPr>
          <w:rFonts w:cstheme="minorHAnsi"/>
          <w:b/>
          <w:sz w:val="36"/>
          <w:szCs w:val="36"/>
        </w:rPr>
        <w:t>1830)</w:t>
      </w:r>
    </w:p>
    <w:p w14:paraId="3FB5E2EE" w14:textId="3FCF92B0" w:rsidR="001600E2" w:rsidRDefault="001600E2" w:rsidP="000C26AA">
      <w:pPr>
        <w:jc w:val="center"/>
        <w:rPr>
          <w:rFonts w:cstheme="minorHAnsi"/>
          <w:b/>
          <w:sz w:val="36"/>
          <w:szCs w:val="36"/>
        </w:rPr>
      </w:pPr>
    </w:p>
    <w:p w14:paraId="193B35B1" w14:textId="77777777" w:rsidR="001600E2" w:rsidRPr="00B05BFD" w:rsidRDefault="001600E2" w:rsidP="000C26AA">
      <w:pPr>
        <w:jc w:val="center"/>
        <w:rPr>
          <w:rFonts w:cstheme="minorHAnsi"/>
          <w:sz w:val="28"/>
          <w:szCs w:val="28"/>
        </w:rPr>
      </w:pPr>
    </w:p>
    <w:p w14:paraId="1AA9A299" w14:textId="77777777" w:rsidR="00892CD1" w:rsidRPr="00B05BFD" w:rsidRDefault="00892CD1" w:rsidP="00892CD1">
      <w:pPr>
        <w:rPr>
          <w:rFonts w:cstheme="minorHAnsi"/>
          <w:sz w:val="28"/>
          <w:szCs w:val="28"/>
        </w:rPr>
      </w:pPr>
    </w:p>
    <w:p w14:paraId="2262593F" w14:textId="429DC7BB" w:rsidR="00874A9A" w:rsidRPr="00164910" w:rsidRDefault="00874A9A" w:rsidP="00892CD1">
      <w:pPr>
        <w:rPr>
          <w:rFonts w:cstheme="minorHAnsi"/>
          <w:b/>
          <w:color w:val="000000" w:themeColor="text1"/>
          <w:sz w:val="28"/>
          <w:szCs w:val="28"/>
          <w:u w:val="single"/>
        </w:rPr>
      </w:pPr>
      <w:r w:rsidRPr="00164910">
        <w:rPr>
          <w:rFonts w:cstheme="minorHAnsi"/>
          <w:b/>
          <w:color w:val="000000" w:themeColor="text1"/>
          <w:sz w:val="28"/>
          <w:szCs w:val="28"/>
          <w:u w:val="single"/>
        </w:rPr>
        <w:t>OPENING ANTIPHON</w:t>
      </w:r>
      <w:r w:rsidRPr="00164910">
        <w:rPr>
          <w:rFonts w:cstheme="minorHAnsi"/>
          <w:b/>
          <w:color w:val="000000" w:themeColor="text1"/>
          <w:sz w:val="28"/>
          <w:szCs w:val="28"/>
          <w:u w:val="single"/>
        </w:rPr>
        <w:br/>
      </w:r>
    </w:p>
    <w:p w14:paraId="40C34FEB" w14:textId="3A042DC5" w:rsidR="00874A9A" w:rsidRPr="00164910" w:rsidRDefault="00874A9A" w:rsidP="00892CD1">
      <w:pPr>
        <w:rPr>
          <w:rFonts w:cstheme="minorHAnsi"/>
          <w:b/>
          <w:color w:val="000000" w:themeColor="text1"/>
          <w:sz w:val="28"/>
          <w:szCs w:val="28"/>
          <w:u w:val="single"/>
        </w:rPr>
      </w:pPr>
      <w:r w:rsidRPr="00164910">
        <w:rPr>
          <w:rFonts w:cstheme="minorHAnsi"/>
          <w:bCs/>
          <w:color w:val="000000" w:themeColor="text1"/>
          <w:sz w:val="28"/>
          <w:szCs w:val="28"/>
        </w:rPr>
        <w:t>The Lord God has blessed you, Virgin Mary, more than all the women on earth. He has exalted your name: let all the peoples sing your praise</w:t>
      </w:r>
      <w:r w:rsidRPr="00164910">
        <w:rPr>
          <w:rFonts w:cstheme="minorHAnsi"/>
          <w:b/>
          <w:color w:val="000000" w:themeColor="text1"/>
          <w:sz w:val="28"/>
          <w:szCs w:val="28"/>
          <w:u w:val="single"/>
        </w:rPr>
        <w:t>.</w:t>
      </w:r>
    </w:p>
    <w:p w14:paraId="46CB4994" w14:textId="77777777" w:rsidR="00874A9A" w:rsidRPr="00164910" w:rsidRDefault="00874A9A" w:rsidP="00892CD1">
      <w:pPr>
        <w:rPr>
          <w:rFonts w:cstheme="minorHAnsi"/>
          <w:b/>
          <w:color w:val="000000" w:themeColor="text1"/>
          <w:sz w:val="28"/>
          <w:szCs w:val="28"/>
          <w:u w:val="single"/>
        </w:rPr>
      </w:pPr>
    </w:p>
    <w:p w14:paraId="1AA9A29A" w14:textId="0C21596D" w:rsidR="00892CD1" w:rsidRPr="00164910" w:rsidRDefault="00874A9A" w:rsidP="00892CD1">
      <w:pPr>
        <w:rPr>
          <w:rFonts w:cstheme="minorHAnsi"/>
          <w:b/>
          <w:color w:val="000000" w:themeColor="text1"/>
          <w:sz w:val="28"/>
          <w:szCs w:val="28"/>
          <w:u w:val="single"/>
        </w:rPr>
      </w:pPr>
      <w:r w:rsidRPr="00164910">
        <w:rPr>
          <w:rFonts w:cstheme="minorHAnsi"/>
          <w:b/>
          <w:color w:val="000000" w:themeColor="text1"/>
          <w:sz w:val="28"/>
          <w:szCs w:val="28"/>
          <w:u w:val="single"/>
        </w:rPr>
        <w:t>COLLECT</w:t>
      </w:r>
    </w:p>
    <w:p w14:paraId="1AA9A29B" w14:textId="77777777" w:rsidR="00892CD1" w:rsidRPr="00B05BFD" w:rsidRDefault="00892CD1" w:rsidP="00892CD1">
      <w:pPr>
        <w:rPr>
          <w:rFonts w:cstheme="minorHAnsi"/>
          <w:sz w:val="28"/>
          <w:szCs w:val="28"/>
        </w:rPr>
      </w:pPr>
    </w:p>
    <w:p w14:paraId="1AA9A29C" w14:textId="77777777" w:rsidR="007943FC" w:rsidRPr="00B05BFD" w:rsidRDefault="007943FC" w:rsidP="007943FC">
      <w:pPr>
        <w:rPr>
          <w:rFonts w:cstheme="minorHAnsi"/>
          <w:sz w:val="28"/>
          <w:szCs w:val="28"/>
        </w:rPr>
      </w:pPr>
      <w:r w:rsidRPr="00B05BFD">
        <w:rPr>
          <w:rFonts w:cstheme="minorHAnsi"/>
          <w:sz w:val="28"/>
          <w:szCs w:val="28"/>
        </w:rPr>
        <w:t xml:space="preserve">Gracious God, we rejoice in your great goodness through the immaculate Virgin Mary, so ineffably united with your Son.   As we are sustained by her motherly care, may we never lack for your providential love and with total faith always entrust ourselves to the mystery of your redemption.   We ask this through our Lord Jesus Christ, your Son, who lives and reigns with you and the Holy Spirit, one God, forever and ever. </w:t>
      </w:r>
    </w:p>
    <w:p w14:paraId="1AA9A29D" w14:textId="1B6F538A" w:rsidR="007943FC" w:rsidRDefault="007943FC" w:rsidP="00892CD1">
      <w:pPr>
        <w:rPr>
          <w:rFonts w:cstheme="minorHAnsi"/>
          <w:sz w:val="28"/>
          <w:szCs w:val="28"/>
        </w:rPr>
      </w:pPr>
    </w:p>
    <w:p w14:paraId="4B202E7E" w14:textId="43DE1396" w:rsidR="00B05BFD" w:rsidRDefault="001600E2" w:rsidP="00892CD1">
      <w:pPr>
        <w:rPr>
          <w:rFonts w:cstheme="minorHAnsi"/>
          <w:b/>
          <w:bCs/>
          <w:sz w:val="28"/>
          <w:szCs w:val="28"/>
          <w:u w:val="single"/>
        </w:rPr>
      </w:pPr>
      <w:r w:rsidRPr="001600E2">
        <w:rPr>
          <w:rFonts w:cstheme="minorHAnsi"/>
          <w:b/>
          <w:bCs/>
          <w:sz w:val="28"/>
          <w:szCs w:val="28"/>
          <w:u w:val="single"/>
        </w:rPr>
        <w:t>FIRST READING</w:t>
      </w:r>
    </w:p>
    <w:p w14:paraId="39A23B08" w14:textId="77777777" w:rsidR="001600E2" w:rsidRPr="001600E2" w:rsidRDefault="001600E2" w:rsidP="00892CD1">
      <w:pPr>
        <w:rPr>
          <w:rFonts w:cstheme="minorHAnsi"/>
          <w:b/>
          <w:bCs/>
          <w:sz w:val="28"/>
          <w:szCs w:val="28"/>
          <w:u w:val="single"/>
        </w:rPr>
      </w:pPr>
    </w:p>
    <w:p w14:paraId="28AA29C6" w14:textId="1154706E" w:rsidR="007563AE" w:rsidRPr="00B05BFD" w:rsidRDefault="007563AE" w:rsidP="007563AE">
      <w:pPr>
        <w:rPr>
          <w:rFonts w:cstheme="minorHAnsi"/>
          <w:b/>
          <w:sz w:val="28"/>
          <w:szCs w:val="28"/>
          <w:u w:val="single"/>
        </w:rPr>
      </w:pPr>
      <w:r w:rsidRPr="00B05BFD">
        <w:rPr>
          <w:rFonts w:cstheme="minorHAnsi"/>
          <w:b/>
          <w:sz w:val="28"/>
          <w:szCs w:val="28"/>
          <w:u w:val="single"/>
        </w:rPr>
        <w:t>A reading from the book of Revelation</w:t>
      </w:r>
      <w:r w:rsidR="00CB3FB9" w:rsidRPr="00B05BFD">
        <w:rPr>
          <w:rFonts w:cstheme="minorHAnsi"/>
          <w:b/>
          <w:sz w:val="28"/>
          <w:szCs w:val="28"/>
          <w:u w:val="single"/>
        </w:rPr>
        <w:t xml:space="preserve">  </w:t>
      </w:r>
      <w:r w:rsidR="00CB3FB9" w:rsidRPr="00B05BFD">
        <w:rPr>
          <w:rFonts w:cstheme="minorHAnsi"/>
          <w:b/>
          <w:color w:val="FF0000"/>
          <w:sz w:val="28"/>
          <w:szCs w:val="28"/>
        </w:rPr>
        <w:t xml:space="preserve">Rev. </w:t>
      </w:r>
      <w:r w:rsidR="003B42A7" w:rsidRPr="00B05BFD">
        <w:rPr>
          <w:rFonts w:cstheme="minorHAnsi"/>
          <w:b/>
          <w:color w:val="FF0000"/>
          <w:sz w:val="28"/>
          <w:szCs w:val="28"/>
        </w:rPr>
        <w:t>12:1, 5, 14a, 15-17</w:t>
      </w:r>
    </w:p>
    <w:p w14:paraId="23116873" w14:textId="77777777" w:rsidR="007563AE" w:rsidRPr="00B05BFD" w:rsidRDefault="007563AE" w:rsidP="007563AE">
      <w:pPr>
        <w:rPr>
          <w:rFonts w:cstheme="minorHAnsi"/>
          <w:sz w:val="28"/>
          <w:szCs w:val="28"/>
        </w:rPr>
      </w:pPr>
    </w:p>
    <w:p w14:paraId="6DE0BD3F" w14:textId="77777777" w:rsidR="007563AE" w:rsidRPr="00B05BFD" w:rsidRDefault="007563AE" w:rsidP="007563AE">
      <w:pPr>
        <w:rPr>
          <w:rFonts w:cstheme="minorHAnsi"/>
          <w:sz w:val="28"/>
          <w:szCs w:val="28"/>
        </w:rPr>
      </w:pPr>
      <w:r w:rsidRPr="00B05BFD">
        <w:rPr>
          <w:rFonts w:cstheme="minorHAnsi"/>
          <w:sz w:val="28"/>
          <w:szCs w:val="28"/>
        </w:rPr>
        <w:t xml:space="preserve">A great sign appeared in the sky, a woman clothed with the sun, with the moon under her feet, </w:t>
      </w:r>
    </w:p>
    <w:p w14:paraId="61C8FFF0" w14:textId="77777777" w:rsidR="007563AE" w:rsidRPr="00B05BFD" w:rsidRDefault="007563AE" w:rsidP="007563AE">
      <w:pPr>
        <w:rPr>
          <w:rFonts w:cstheme="minorHAnsi"/>
          <w:sz w:val="28"/>
          <w:szCs w:val="28"/>
        </w:rPr>
      </w:pPr>
      <w:r w:rsidRPr="00B05BFD">
        <w:rPr>
          <w:rFonts w:cstheme="minorHAnsi"/>
          <w:sz w:val="28"/>
          <w:szCs w:val="28"/>
        </w:rPr>
        <w:t xml:space="preserve">and on her head a crown of twelve stars.  She gave birth to a son, a male child destined to rule all the nations with an iron rod. Her child was caught up to God and his throne. But the woman was given the two wings of the great eagle, so that she could fly to her place in the desert, where, far from the serpent, she was to be taken care of. The serpent, however, spewed a torrent of water out of her mouth after the woman to sweep her away with the current. But the earth helped the woman and opened its mouth and swallowed the flood that the dragon spewed out of its mouth. Then the dragon became angry with the woman and went off to wage war against the rest of her offspring, those who keep God's commandments and bear witness to Jesus. </w:t>
      </w:r>
    </w:p>
    <w:p w14:paraId="770F834F" w14:textId="5CBDFCBA" w:rsidR="007563AE" w:rsidRDefault="007563AE" w:rsidP="007563AE">
      <w:pPr>
        <w:rPr>
          <w:rFonts w:cstheme="minorHAnsi"/>
          <w:sz w:val="28"/>
          <w:szCs w:val="28"/>
        </w:rPr>
      </w:pPr>
    </w:p>
    <w:p w14:paraId="7F954841" w14:textId="1FBF7E12" w:rsidR="00B05BFD" w:rsidRDefault="00B05BFD" w:rsidP="007563AE">
      <w:pPr>
        <w:rPr>
          <w:rFonts w:cstheme="minorHAnsi"/>
          <w:sz w:val="28"/>
          <w:szCs w:val="28"/>
        </w:rPr>
      </w:pPr>
    </w:p>
    <w:p w14:paraId="10543C0D" w14:textId="0A908B74" w:rsidR="001600E2" w:rsidRDefault="001600E2" w:rsidP="007563AE">
      <w:pPr>
        <w:rPr>
          <w:rFonts w:cstheme="minorHAnsi"/>
          <w:sz w:val="28"/>
          <w:szCs w:val="28"/>
        </w:rPr>
      </w:pPr>
    </w:p>
    <w:p w14:paraId="6642949D" w14:textId="77777777" w:rsidR="001600E2" w:rsidRPr="00B05BFD" w:rsidRDefault="001600E2" w:rsidP="007563AE">
      <w:pPr>
        <w:rPr>
          <w:rFonts w:cstheme="minorHAnsi"/>
          <w:sz w:val="28"/>
          <w:szCs w:val="28"/>
        </w:rPr>
      </w:pPr>
    </w:p>
    <w:p w14:paraId="292D67D6" w14:textId="5E61D090" w:rsidR="007563AE" w:rsidRPr="00B05BFD" w:rsidRDefault="007563AE" w:rsidP="007563AE">
      <w:pPr>
        <w:rPr>
          <w:rFonts w:cstheme="minorHAnsi"/>
          <w:b/>
          <w:sz w:val="28"/>
          <w:szCs w:val="28"/>
          <w:u w:val="single"/>
        </w:rPr>
      </w:pPr>
      <w:r w:rsidRPr="00B05BFD">
        <w:rPr>
          <w:rFonts w:cstheme="minorHAnsi"/>
          <w:b/>
          <w:sz w:val="28"/>
          <w:szCs w:val="28"/>
          <w:u w:val="single"/>
        </w:rPr>
        <w:t>Responsorial Psalm</w:t>
      </w:r>
      <w:r w:rsidR="003B42A7" w:rsidRPr="00B05BFD">
        <w:rPr>
          <w:rFonts w:cstheme="minorHAnsi"/>
          <w:b/>
          <w:sz w:val="28"/>
          <w:szCs w:val="28"/>
          <w:u w:val="single"/>
        </w:rPr>
        <w:t xml:space="preserve"> </w:t>
      </w:r>
      <w:r w:rsidR="00463E82" w:rsidRPr="00B05BFD">
        <w:rPr>
          <w:rFonts w:cstheme="minorHAnsi"/>
          <w:b/>
          <w:color w:val="FF0000"/>
          <w:sz w:val="28"/>
          <w:szCs w:val="28"/>
        </w:rPr>
        <w:t>Ps.</w:t>
      </w:r>
      <w:r w:rsidR="004B221E" w:rsidRPr="00B05BFD">
        <w:rPr>
          <w:rFonts w:cstheme="minorHAnsi"/>
          <w:b/>
          <w:color w:val="FF0000"/>
          <w:sz w:val="28"/>
          <w:szCs w:val="28"/>
        </w:rPr>
        <w:t xml:space="preserve"> </w:t>
      </w:r>
      <w:r w:rsidR="00463E82" w:rsidRPr="00B05BFD">
        <w:rPr>
          <w:rFonts w:cstheme="minorHAnsi"/>
          <w:b/>
          <w:color w:val="FF0000"/>
          <w:sz w:val="28"/>
          <w:szCs w:val="28"/>
        </w:rPr>
        <w:t>45:</w:t>
      </w:r>
      <w:r w:rsidR="004B221E" w:rsidRPr="00B05BFD">
        <w:rPr>
          <w:rFonts w:cstheme="minorHAnsi"/>
          <w:b/>
          <w:color w:val="FF0000"/>
          <w:sz w:val="28"/>
          <w:szCs w:val="28"/>
        </w:rPr>
        <w:t xml:space="preserve"> </w:t>
      </w:r>
      <w:r w:rsidR="00463E82" w:rsidRPr="00B05BFD">
        <w:rPr>
          <w:rFonts w:cstheme="minorHAnsi"/>
          <w:b/>
          <w:color w:val="FF0000"/>
          <w:sz w:val="28"/>
          <w:szCs w:val="28"/>
        </w:rPr>
        <w:t>11-12,</w:t>
      </w:r>
      <w:r w:rsidR="004B221E" w:rsidRPr="00B05BFD">
        <w:rPr>
          <w:rFonts w:cstheme="minorHAnsi"/>
          <w:b/>
          <w:color w:val="FF0000"/>
          <w:sz w:val="28"/>
          <w:szCs w:val="28"/>
        </w:rPr>
        <w:t xml:space="preserve"> </w:t>
      </w:r>
      <w:r w:rsidR="00463E82" w:rsidRPr="00B05BFD">
        <w:rPr>
          <w:rFonts w:cstheme="minorHAnsi"/>
          <w:b/>
          <w:color w:val="FF0000"/>
          <w:sz w:val="28"/>
          <w:szCs w:val="28"/>
        </w:rPr>
        <w:t>14-15, 16-17</w:t>
      </w:r>
    </w:p>
    <w:p w14:paraId="4DF53337" w14:textId="77777777" w:rsidR="007563AE" w:rsidRPr="00B05BFD" w:rsidRDefault="007563AE" w:rsidP="007563AE">
      <w:pPr>
        <w:rPr>
          <w:rFonts w:cstheme="minorHAnsi"/>
          <w:sz w:val="28"/>
          <w:szCs w:val="28"/>
        </w:rPr>
      </w:pPr>
    </w:p>
    <w:p w14:paraId="52BAA0D7" w14:textId="77777777" w:rsidR="007563AE" w:rsidRPr="00B05BFD" w:rsidRDefault="007563AE" w:rsidP="007563AE">
      <w:pPr>
        <w:rPr>
          <w:rFonts w:cstheme="minorHAnsi"/>
          <w:sz w:val="28"/>
          <w:szCs w:val="28"/>
        </w:rPr>
      </w:pPr>
      <w:r w:rsidRPr="00B05BFD">
        <w:rPr>
          <w:rFonts w:cstheme="minorHAnsi"/>
          <w:sz w:val="28"/>
          <w:szCs w:val="28"/>
        </w:rPr>
        <w:t xml:space="preserve">R. The queen stands at your right hand, arrayed in gold. </w:t>
      </w:r>
    </w:p>
    <w:p w14:paraId="5CB94C78" w14:textId="77777777" w:rsidR="007563AE" w:rsidRPr="00B05BFD" w:rsidRDefault="007563AE" w:rsidP="007563AE">
      <w:pPr>
        <w:rPr>
          <w:rFonts w:cstheme="minorHAnsi"/>
          <w:sz w:val="28"/>
          <w:szCs w:val="28"/>
        </w:rPr>
      </w:pPr>
    </w:p>
    <w:p w14:paraId="4BB774CE" w14:textId="77777777" w:rsidR="007563AE" w:rsidRPr="00B05BFD" w:rsidRDefault="007563AE" w:rsidP="007563AE">
      <w:pPr>
        <w:rPr>
          <w:rFonts w:cstheme="minorHAnsi"/>
          <w:sz w:val="28"/>
          <w:szCs w:val="28"/>
        </w:rPr>
      </w:pPr>
      <w:r w:rsidRPr="00B05BFD">
        <w:rPr>
          <w:rFonts w:cstheme="minorHAnsi"/>
          <w:sz w:val="28"/>
          <w:szCs w:val="28"/>
        </w:rPr>
        <w:t xml:space="preserve">Hear, 0 daughter, and see; turn your ear, forget your people and your father's house. So shall the king desire your beauty; </w:t>
      </w:r>
    </w:p>
    <w:p w14:paraId="5808DB2D" w14:textId="77777777" w:rsidR="007563AE" w:rsidRPr="00B05BFD" w:rsidRDefault="007563AE" w:rsidP="007563AE">
      <w:pPr>
        <w:rPr>
          <w:rFonts w:cstheme="minorHAnsi"/>
          <w:sz w:val="28"/>
          <w:szCs w:val="28"/>
        </w:rPr>
      </w:pPr>
      <w:r w:rsidRPr="00B05BFD">
        <w:rPr>
          <w:rFonts w:cstheme="minorHAnsi"/>
          <w:sz w:val="28"/>
          <w:szCs w:val="28"/>
        </w:rPr>
        <w:t xml:space="preserve">for he is your lord, and you must worship him. </w:t>
      </w:r>
    </w:p>
    <w:p w14:paraId="66CD2D1B" w14:textId="77777777" w:rsidR="007563AE" w:rsidRPr="00B05BFD" w:rsidRDefault="007563AE" w:rsidP="007563AE">
      <w:pPr>
        <w:rPr>
          <w:rFonts w:cstheme="minorHAnsi"/>
          <w:sz w:val="28"/>
          <w:szCs w:val="28"/>
        </w:rPr>
      </w:pPr>
      <w:r w:rsidRPr="00B05BFD">
        <w:rPr>
          <w:rFonts w:cstheme="minorHAnsi"/>
          <w:sz w:val="28"/>
          <w:szCs w:val="28"/>
        </w:rPr>
        <w:t xml:space="preserve">R. The queen stands at your right hand, arrayed in gold. </w:t>
      </w:r>
    </w:p>
    <w:p w14:paraId="684843E4" w14:textId="77777777" w:rsidR="007563AE" w:rsidRPr="00B05BFD" w:rsidRDefault="007563AE" w:rsidP="007563AE">
      <w:pPr>
        <w:rPr>
          <w:rFonts w:cstheme="minorHAnsi"/>
          <w:sz w:val="28"/>
          <w:szCs w:val="28"/>
        </w:rPr>
      </w:pPr>
    </w:p>
    <w:p w14:paraId="37616EED" w14:textId="77777777" w:rsidR="007563AE" w:rsidRPr="00B05BFD" w:rsidRDefault="007563AE" w:rsidP="007563AE">
      <w:pPr>
        <w:rPr>
          <w:rFonts w:cstheme="minorHAnsi"/>
          <w:sz w:val="28"/>
          <w:szCs w:val="28"/>
        </w:rPr>
      </w:pPr>
      <w:r w:rsidRPr="00B05BFD">
        <w:rPr>
          <w:rFonts w:cstheme="minorHAnsi"/>
          <w:sz w:val="28"/>
          <w:szCs w:val="28"/>
        </w:rPr>
        <w:t xml:space="preserve">All glorious is the king's daughter as she enters; her raiment is threaded with spun gold. </w:t>
      </w:r>
    </w:p>
    <w:p w14:paraId="2FE93F8F" w14:textId="77777777" w:rsidR="007563AE" w:rsidRPr="00B05BFD" w:rsidRDefault="007563AE" w:rsidP="007563AE">
      <w:pPr>
        <w:rPr>
          <w:rFonts w:cstheme="minorHAnsi"/>
          <w:sz w:val="28"/>
          <w:szCs w:val="28"/>
        </w:rPr>
      </w:pPr>
      <w:r w:rsidRPr="00B05BFD">
        <w:rPr>
          <w:rFonts w:cstheme="minorHAnsi"/>
          <w:sz w:val="28"/>
          <w:szCs w:val="28"/>
        </w:rPr>
        <w:t xml:space="preserve">In broidered apparel she is borne in to the king; behind her the virgins of her train are brought to you. </w:t>
      </w:r>
    </w:p>
    <w:p w14:paraId="2238130A" w14:textId="77777777" w:rsidR="007563AE" w:rsidRPr="00B05BFD" w:rsidRDefault="007563AE" w:rsidP="007563AE">
      <w:pPr>
        <w:rPr>
          <w:rFonts w:cstheme="minorHAnsi"/>
          <w:sz w:val="28"/>
          <w:szCs w:val="28"/>
        </w:rPr>
      </w:pPr>
      <w:r w:rsidRPr="00B05BFD">
        <w:rPr>
          <w:rFonts w:cstheme="minorHAnsi"/>
          <w:sz w:val="28"/>
          <w:szCs w:val="28"/>
        </w:rPr>
        <w:t xml:space="preserve">R. The queen stands at your right hand, arrayed in gold. </w:t>
      </w:r>
    </w:p>
    <w:p w14:paraId="5C3F220D" w14:textId="77777777" w:rsidR="007563AE" w:rsidRPr="00B05BFD" w:rsidRDefault="007563AE" w:rsidP="007563AE">
      <w:pPr>
        <w:rPr>
          <w:rFonts w:cstheme="minorHAnsi"/>
          <w:sz w:val="28"/>
          <w:szCs w:val="28"/>
        </w:rPr>
      </w:pPr>
    </w:p>
    <w:p w14:paraId="7D0A2822" w14:textId="77777777" w:rsidR="007563AE" w:rsidRPr="00B05BFD" w:rsidRDefault="007563AE" w:rsidP="007563AE">
      <w:pPr>
        <w:rPr>
          <w:rFonts w:cstheme="minorHAnsi"/>
          <w:sz w:val="28"/>
          <w:szCs w:val="28"/>
        </w:rPr>
      </w:pPr>
      <w:r w:rsidRPr="00B05BFD">
        <w:rPr>
          <w:rFonts w:cstheme="minorHAnsi"/>
          <w:sz w:val="28"/>
          <w:szCs w:val="28"/>
        </w:rPr>
        <w:t xml:space="preserve">They are borne in with gladness and joy; they enter the palace of the king. </w:t>
      </w:r>
    </w:p>
    <w:p w14:paraId="09B29146" w14:textId="77777777" w:rsidR="007563AE" w:rsidRPr="00B05BFD" w:rsidRDefault="007563AE" w:rsidP="007563AE">
      <w:pPr>
        <w:rPr>
          <w:rFonts w:cstheme="minorHAnsi"/>
          <w:sz w:val="28"/>
          <w:szCs w:val="28"/>
        </w:rPr>
      </w:pPr>
      <w:r w:rsidRPr="00B05BFD">
        <w:rPr>
          <w:rFonts w:cstheme="minorHAnsi"/>
          <w:sz w:val="28"/>
          <w:szCs w:val="28"/>
        </w:rPr>
        <w:t xml:space="preserve">The place of your fathers your sons shall have; you shall make them princes through all the land. </w:t>
      </w:r>
    </w:p>
    <w:p w14:paraId="227BD3B8" w14:textId="6643205D" w:rsidR="007563AE" w:rsidRDefault="007563AE" w:rsidP="007563AE">
      <w:pPr>
        <w:rPr>
          <w:rFonts w:cstheme="minorHAnsi"/>
          <w:sz w:val="28"/>
          <w:szCs w:val="28"/>
        </w:rPr>
      </w:pPr>
      <w:r w:rsidRPr="00B05BFD">
        <w:rPr>
          <w:rFonts w:cstheme="minorHAnsi"/>
          <w:sz w:val="28"/>
          <w:szCs w:val="28"/>
        </w:rPr>
        <w:t xml:space="preserve">R. The queen stands at your right hand, arrayed in gold. </w:t>
      </w:r>
    </w:p>
    <w:p w14:paraId="383D8BCB" w14:textId="77777777" w:rsidR="001600E2" w:rsidRPr="00B05BFD" w:rsidRDefault="001600E2" w:rsidP="007563AE">
      <w:pPr>
        <w:rPr>
          <w:rFonts w:cstheme="minorHAnsi"/>
          <w:sz w:val="28"/>
          <w:szCs w:val="28"/>
        </w:rPr>
      </w:pPr>
    </w:p>
    <w:p w14:paraId="0375F08C" w14:textId="77777777" w:rsidR="007563AE" w:rsidRPr="00B05BFD" w:rsidRDefault="007563AE" w:rsidP="007563AE">
      <w:pPr>
        <w:rPr>
          <w:rFonts w:cstheme="minorHAnsi"/>
          <w:sz w:val="28"/>
          <w:szCs w:val="28"/>
        </w:rPr>
      </w:pPr>
    </w:p>
    <w:p w14:paraId="5E99CEE6" w14:textId="02A037F3" w:rsidR="007563AE" w:rsidRPr="00B05BFD" w:rsidRDefault="007563AE" w:rsidP="007563AE">
      <w:pPr>
        <w:rPr>
          <w:rFonts w:cstheme="minorHAnsi"/>
          <w:b/>
          <w:sz w:val="28"/>
          <w:szCs w:val="28"/>
          <w:u w:val="single"/>
        </w:rPr>
      </w:pPr>
      <w:r w:rsidRPr="00B05BFD">
        <w:rPr>
          <w:rFonts w:cstheme="minorHAnsi"/>
          <w:b/>
          <w:sz w:val="28"/>
          <w:szCs w:val="28"/>
          <w:u w:val="single"/>
        </w:rPr>
        <w:t>Alleluia</w:t>
      </w:r>
      <w:r w:rsidR="001437A9" w:rsidRPr="00B05BFD">
        <w:rPr>
          <w:rFonts w:cstheme="minorHAnsi"/>
          <w:b/>
          <w:sz w:val="28"/>
          <w:szCs w:val="28"/>
          <w:u w:val="single"/>
        </w:rPr>
        <w:t xml:space="preserve"> </w:t>
      </w:r>
      <w:r w:rsidR="001437A9" w:rsidRPr="00B05BFD">
        <w:rPr>
          <w:rFonts w:cstheme="minorHAnsi"/>
          <w:b/>
          <w:color w:val="FF0000"/>
          <w:sz w:val="28"/>
          <w:szCs w:val="28"/>
        </w:rPr>
        <w:t xml:space="preserve"> Song of Songs </w:t>
      </w:r>
      <w:r w:rsidR="008C5460" w:rsidRPr="00B05BFD">
        <w:rPr>
          <w:rFonts w:cstheme="minorHAnsi"/>
          <w:b/>
          <w:color w:val="FF0000"/>
          <w:sz w:val="28"/>
          <w:szCs w:val="28"/>
        </w:rPr>
        <w:t>4:7</w:t>
      </w:r>
    </w:p>
    <w:p w14:paraId="4DA3358E" w14:textId="77777777" w:rsidR="007563AE" w:rsidRPr="00B05BFD" w:rsidRDefault="007563AE" w:rsidP="007563AE">
      <w:pPr>
        <w:rPr>
          <w:rFonts w:cstheme="minorHAnsi"/>
          <w:sz w:val="28"/>
          <w:szCs w:val="28"/>
        </w:rPr>
      </w:pPr>
    </w:p>
    <w:p w14:paraId="094A66ED" w14:textId="77777777" w:rsidR="007563AE" w:rsidRPr="00B05BFD" w:rsidRDefault="007563AE" w:rsidP="007563AE">
      <w:pPr>
        <w:rPr>
          <w:rFonts w:cstheme="minorHAnsi"/>
          <w:sz w:val="28"/>
          <w:szCs w:val="28"/>
        </w:rPr>
      </w:pPr>
      <w:r w:rsidRPr="00B05BFD">
        <w:rPr>
          <w:rFonts w:cstheme="minorHAnsi"/>
          <w:sz w:val="28"/>
          <w:szCs w:val="28"/>
        </w:rPr>
        <w:t>Alleluia, Alleluia</w:t>
      </w:r>
    </w:p>
    <w:p w14:paraId="065B3984" w14:textId="77777777" w:rsidR="007563AE" w:rsidRPr="00B05BFD" w:rsidRDefault="007563AE" w:rsidP="007563AE">
      <w:pPr>
        <w:rPr>
          <w:rFonts w:cstheme="minorHAnsi"/>
          <w:sz w:val="28"/>
          <w:szCs w:val="28"/>
        </w:rPr>
      </w:pPr>
      <w:r w:rsidRPr="00B05BFD">
        <w:rPr>
          <w:rFonts w:cstheme="minorHAnsi"/>
          <w:sz w:val="28"/>
          <w:szCs w:val="28"/>
        </w:rPr>
        <w:t xml:space="preserve">You are all beautiful, Mary, </w:t>
      </w:r>
    </w:p>
    <w:p w14:paraId="74BA1EE5" w14:textId="77777777" w:rsidR="007563AE" w:rsidRPr="00B05BFD" w:rsidRDefault="007563AE" w:rsidP="007563AE">
      <w:pPr>
        <w:rPr>
          <w:rFonts w:cstheme="minorHAnsi"/>
          <w:sz w:val="28"/>
          <w:szCs w:val="28"/>
        </w:rPr>
      </w:pPr>
      <w:r w:rsidRPr="00B05BFD">
        <w:rPr>
          <w:rFonts w:cstheme="minorHAnsi"/>
          <w:sz w:val="28"/>
          <w:szCs w:val="28"/>
        </w:rPr>
        <w:t xml:space="preserve">and there is no stain of original sin in you. </w:t>
      </w:r>
    </w:p>
    <w:p w14:paraId="23401BE6" w14:textId="77777777" w:rsidR="007563AE" w:rsidRPr="00B05BFD" w:rsidRDefault="007563AE" w:rsidP="007563AE">
      <w:pPr>
        <w:rPr>
          <w:rFonts w:cstheme="minorHAnsi"/>
          <w:sz w:val="28"/>
          <w:szCs w:val="28"/>
        </w:rPr>
      </w:pPr>
      <w:r w:rsidRPr="00B05BFD">
        <w:rPr>
          <w:rFonts w:cstheme="minorHAnsi"/>
          <w:sz w:val="28"/>
          <w:szCs w:val="28"/>
        </w:rPr>
        <w:t>Alleluia, Alleluia</w:t>
      </w:r>
    </w:p>
    <w:p w14:paraId="6D7AFED3" w14:textId="0FD3FF1A" w:rsidR="007563AE" w:rsidRPr="00B05BFD" w:rsidRDefault="007563AE" w:rsidP="007563AE">
      <w:pPr>
        <w:rPr>
          <w:rFonts w:cstheme="minorHAnsi"/>
          <w:sz w:val="28"/>
          <w:szCs w:val="28"/>
        </w:rPr>
      </w:pPr>
    </w:p>
    <w:p w14:paraId="256FB599" w14:textId="30B29650" w:rsidR="005153EE" w:rsidRPr="001600E2" w:rsidRDefault="001600E2" w:rsidP="007563AE">
      <w:pPr>
        <w:rPr>
          <w:rFonts w:cstheme="minorHAnsi"/>
          <w:b/>
          <w:bCs/>
          <w:sz w:val="28"/>
          <w:szCs w:val="28"/>
          <w:u w:val="single"/>
        </w:rPr>
      </w:pPr>
      <w:r w:rsidRPr="001600E2">
        <w:rPr>
          <w:rFonts w:cstheme="minorHAnsi"/>
          <w:b/>
          <w:bCs/>
          <w:sz w:val="28"/>
          <w:szCs w:val="28"/>
          <w:u w:val="single"/>
        </w:rPr>
        <w:t>GOSPEL READING</w:t>
      </w:r>
    </w:p>
    <w:p w14:paraId="30D439A4" w14:textId="77777777" w:rsidR="001600E2" w:rsidRPr="00B05BFD" w:rsidRDefault="001600E2" w:rsidP="007563AE">
      <w:pPr>
        <w:rPr>
          <w:rFonts w:cstheme="minorHAnsi"/>
          <w:sz w:val="28"/>
          <w:szCs w:val="28"/>
        </w:rPr>
      </w:pPr>
    </w:p>
    <w:p w14:paraId="228ECE4E" w14:textId="5FE29104" w:rsidR="007563AE" w:rsidRPr="00B05BFD" w:rsidRDefault="007563AE" w:rsidP="007563AE">
      <w:pPr>
        <w:rPr>
          <w:rFonts w:cstheme="minorHAnsi"/>
          <w:b/>
          <w:sz w:val="28"/>
          <w:szCs w:val="28"/>
          <w:u w:val="single"/>
        </w:rPr>
      </w:pPr>
      <w:r w:rsidRPr="00B05BFD">
        <w:rPr>
          <w:rFonts w:cstheme="minorHAnsi"/>
          <w:b/>
          <w:sz w:val="28"/>
          <w:szCs w:val="28"/>
          <w:u w:val="single"/>
        </w:rPr>
        <w:t>A reading from the holy Gospel according to John</w:t>
      </w:r>
      <w:r w:rsidR="004675D7" w:rsidRPr="00B05BFD">
        <w:rPr>
          <w:rFonts w:cstheme="minorHAnsi"/>
          <w:b/>
          <w:sz w:val="28"/>
          <w:szCs w:val="28"/>
        </w:rPr>
        <w:t xml:space="preserve">  </w:t>
      </w:r>
      <w:r w:rsidRPr="00B05BFD">
        <w:rPr>
          <w:rFonts w:cstheme="minorHAnsi"/>
          <w:b/>
          <w:sz w:val="28"/>
          <w:szCs w:val="28"/>
        </w:rPr>
        <w:t xml:space="preserve"> </w:t>
      </w:r>
      <w:r w:rsidR="008C5460" w:rsidRPr="00B05BFD">
        <w:rPr>
          <w:rFonts w:cstheme="minorHAnsi"/>
          <w:b/>
          <w:color w:val="FF0000"/>
          <w:sz w:val="28"/>
          <w:szCs w:val="28"/>
        </w:rPr>
        <w:t>Jn:</w:t>
      </w:r>
      <w:r w:rsidR="004675D7" w:rsidRPr="00B05BFD">
        <w:rPr>
          <w:rFonts w:cstheme="minorHAnsi"/>
          <w:b/>
          <w:color w:val="FF0000"/>
          <w:sz w:val="28"/>
          <w:szCs w:val="28"/>
        </w:rPr>
        <w:t xml:space="preserve"> 2: 1-11</w:t>
      </w:r>
    </w:p>
    <w:p w14:paraId="5B8D3E4E" w14:textId="77777777" w:rsidR="007563AE" w:rsidRPr="00B05BFD" w:rsidRDefault="007563AE" w:rsidP="007563AE">
      <w:pPr>
        <w:rPr>
          <w:rFonts w:cstheme="minorHAnsi"/>
          <w:sz w:val="28"/>
          <w:szCs w:val="28"/>
        </w:rPr>
      </w:pPr>
    </w:p>
    <w:p w14:paraId="549C2A79" w14:textId="77777777" w:rsidR="007563AE" w:rsidRPr="00B05BFD" w:rsidRDefault="007563AE" w:rsidP="007563AE">
      <w:pPr>
        <w:rPr>
          <w:rFonts w:cstheme="minorHAnsi"/>
          <w:sz w:val="28"/>
          <w:szCs w:val="28"/>
        </w:rPr>
      </w:pPr>
      <w:r w:rsidRPr="00B05BFD">
        <w:rPr>
          <w:rFonts w:cstheme="minorHAnsi"/>
          <w:sz w:val="28"/>
          <w:szCs w:val="28"/>
        </w:rPr>
        <w:t xml:space="preserve">There was a wedding at Cana in Galilee, and the mother of Jesus was there. </w:t>
      </w:r>
    </w:p>
    <w:p w14:paraId="061652A1" w14:textId="77777777" w:rsidR="007563AE" w:rsidRPr="00B05BFD" w:rsidRDefault="007563AE" w:rsidP="007563AE">
      <w:pPr>
        <w:rPr>
          <w:rFonts w:cstheme="minorHAnsi"/>
          <w:sz w:val="28"/>
          <w:szCs w:val="28"/>
        </w:rPr>
      </w:pPr>
      <w:r w:rsidRPr="00B05BFD">
        <w:rPr>
          <w:rFonts w:cstheme="minorHAnsi"/>
          <w:sz w:val="28"/>
          <w:szCs w:val="28"/>
        </w:rPr>
        <w:t xml:space="preserve">Jesus and his disciples were also invited to the wedding. When the wine ran short, </w:t>
      </w:r>
    </w:p>
    <w:p w14:paraId="216CA8D5" w14:textId="77777777" w:rsidR="007563AE" w:rsidRPr="00B05BFD" w:rsidRDefault="007563AE" w:rsidP="007563AE">
      <w:pPr>
        <w:rPr>
          <w:rFonts w:cstheme="minorHAnsi"/>
          <w:sz w:val="28"/>
          <w:szCs w:val="28"/>
        </w:rPr>
      </w:pPr>
      <w:r w:rsidRPr="00B05BFD">
        <w:rPr>
          <w:rFonts w:cstheme="minorHAnsi"/>
          <w:sz w:val="28"/>
          <w:szCs w:val="28"/>
        </w:rPr>
        <w:t xml:space="preserve">the mother of Jesus said to him, "They have no wine." </w:t>
      </w:r>
    </w:p>
    <w:p w14:paraId="4109A2DB" w14:textId="70D6B2C0" w:rsidR="007563AE" w:rsidRPr="00B05BFD" w:rsidRDefault="007563AE" w:rsidP="007563AE">
      <w:pPr>
        <w:rPr>
          <w:rFonts w:cstheme="minorHAnsi"/>
          <w:sz w:val="28"/>
          <w:szCs w:val="28"/>
        </w:rPr>
      </w:pPr>
      <w:r w:rsidRPr="00B05BFD">
        <w:rPr>
          <w:rFonts w:cstheme="minorHAnsi"/>
          <w:sz w:val="28"/>
          <w:szCs w:val="28"/>
        </w:rPr>
        <w:t xml:space="preserve">And Jesus said to her, "Woman, how does your concern affect me? My hour has not yet come." His mother said to the servers, "Do whatever he tells you." </w:t>
      </w:r>
    </w:p>
    <w:p w14:paraId="2AF94D85" w14:textId="185301A2" w:rsidR="007563AE" w:rsidRPr="00B05BFD" w:rsidRDefault="007563AE" w:rsidP="007563AE">
      <w:pPr>
        <w:rPr>
          <w:rFonts w:cstheme="minorHAnsi"/>
          <w:sz w:val="28"/>
          <w:szCs w:val="28"/>
        </w:rPr>
      </w:pPr>
      <w:r w:rsidRPr="00B05BFD">
        <w:rPr>
          <w:rFonts w:cstheme="minorHAnsi"/>
          <w:sz w:val="28"/>
          <w:szCs w:val="28"/>
        </w:rPr>
        <w:t xml:space="preserve">Now there were six stone water jars there for Jewish ceremonial washings, each holding twenty to thirty gallons. Jesus told them, "Fill the jars with water." </w:t>
      </w:r>
    </w:p>
    <w:p w14:paraId="0F4DEF38" w14:textId="43725DB2" w:rsidR="007563AE" w:rsidRPr="00B05BFD" w:rsidRDefault="007563AE" w:rsidP="007563AE">
      <w:pPr>
        <w:rPr>
          <w:rFonts w:cstheme="minorHAnsi"/>
          <w:sz w:val="28"/>
          <w:szCs w:val="28"/>
        </w:rPr>
      </w:pPr>
      <w:r w:rsidRPr="00B05BFD">
        <w:rPr>
          <w:rFonts w:cstheme="minorHAnsi"/>
          <w:sz w:val="28"/>
          <w:szCs w:val="28"/>
        </w:rPr>
        <w:lastRenderedPageBreak/>
        <w:t xml:space="preserve">So they filled them to the brim. Then he told them, "Draw some out now and take it to the headwaiter." So they took it. </w:t>
      </w:r>
    </w:p>
    <w:p w14:paraId="7344DC0D" w14:textId="65841CD5" w:rsidR="007563AE" w:rsidRPr="00B05BFD" w:rsidRDefault="007563AE" w:rsidP="007563AE">
      <w:pPr>
        <w:rPr>
          <w:rFonts w:cstheme="minorHAnsi"/>
          <w:sz w:val="28"/>
          <w:szCs w:val="28"/>
        </w:rPr>
      </w:pPr>
      <w:r w:rsidRPr="00B05BFD">
        <w:rPr>
          <w:rFonts w:cstheme="minorHAnsi"/>
          <w:sz w:val="28"/>
          <w:szCs w:val="28"/>
        </w:rPr>
        <w:t>And when the headwaiter tasted the water that had become wine, without knowing where it came from</w:t>
      </w:r>
      <w:r w:rsidR="00957546">
        <w:rPr>
          <w:rFonts w:cstheme="minorHAnsi"/>
          <w:sz w:val="28"/>
          <w:szCs w:val="28"/>
        </w:rPr>
        <w:t xml:space="preserve"> – </w:t>
      </w:r>
      <w:r w:rsidRPr="00B05BFD">
        <w:rPr>
          <w:rFonts w:cstheme="minorHAnsi"/>
          <w:sz w:val="28"/>
          <w:szCs w:val="28"/>
        </w:rPr>
        <w:t xml:space="preserve">although the servers who had drawn the water knew, the headwaiter called the bridegroom and said to him, "Everyone serves good wine first, </w:t>
      </w:r>
    </w:p>
    <w:p w14:paraId="33BAD64F" w14:textId="77777777" w:rsidR="007563AE" w:rsidRPr="00B05BFD" w:rsidRDefault="007563AE" w:rsidP="007563AE">
      <w:pPr>
        <w:rPr>
          <w:rFonts w:cstheme="minorHAnsi"/>
          <w:sz w:val="28"/>
          <w:szCs w:val="28"/>
        </w:rPr>
      </w:pPr>
      <w:r w:rsidRPr="00B05BFD">
        <w:rPr>
          <w:rFonts w:cstheme="minorHAnsi"/>
          <w:sz w:val="28"/>
          <w:szCs w:val="28"/>
        </w:rPr>
        <w:t xml:space="preserve">and then when people have drunk freely, an inferior one; but you have kept the good wine until now." </w:t>
      </w:r>
    </w:p>
    <w:p w14:paraId="21BC6AA5" w14:textId="77777777" w:rsidR="007563AE" w:rsidRPr="00B05BFD" w:rsidRDefault="007563AE" w:rsidP="007563AE">
      <w:pPr>
        <w:rPr>
          <w:rFonts w:cstheme="minorHAnsi"/>
          <w:sz w:val="28"/>
          <w:szCs w:val="28"/>
        </w:rPr>
      </w:pPr>
      <w:r w:rsidRPr="00B05BFD">
        <w:rPr>
          <w:rFonts w:cstheme="minorHAnsi"/>
          <w:sz w:val="28"/>
          <w:szCs w:val="28"/>
        </w:rPr>
        <w:t xml:space="preserve">Jesus did this as the beginning of his signs at Cana in Galilee and so revealed his glory, </w:t>
      </w:r>
    </w:p>
    <w:p w14:paraId="5453FC87" w14:textId="77777777" w:rsidR="007563AE" w:rsidRPr="00B05BFD" w:rsidRDefault="007563AE" w:rsidP="007563AE">
      <w:pPr>
        <w:rPr>
          <w:rFonts w:cstheme="minorHAnsi"/>
          <w:sz w:val="28"/>
          <w:szCs w:val="28"/>
        </w:rPr>
      </w:pPr>
      <w:r w:rsidRPr="00B05BFD">
        <w:rPr>
          <w:rFonts w:cstheme="minorHAnsi"/>
          <w:sz w:val="28"/>
          <w:szCs w:val="28"/>
        </w:rPr>
        <w:t xml:space="preserve">and his disciples began to believe in him. </w:t>
      </w:r>
    </w:p>
    <w:p w14:paraId="350BB6E9" w14:textId="77777777" w:rsidR="007563AE" w:rsidRPr="00B05BFD" w:rsidRDefault="007563AE" w:rsidP="007563AE">
      <w:pPr>
        <w:rPr>
          <w:rFonts w:cstheme="minorHAnsi"/>
          <w:sz w:val="28"/>
          <w:szCs w:val="28"/>
        </w:rPr>
      </w:pPr>
    </w:p>
    <w:p w14:paraId="5D4336D0" w14:textId="0148BEFE" w:rsidR="00874A9A" w:rsidRPr="001600E2" w:rsidRDefault="007563AE" w:rsidP="00874A9A">
      <w:pPr>
        <w:rPr>
          <w:rFonts w:cstheme="minorHAnsi"/>
          <w:sz w:val="28"/>
          <w:szCs w:val="28"/>
        </w:rPr>
      </w:pPr>
      <w:r w:rsidRPr="00B05BFD">
        <w:rPr>
          <w:rFonts w:cstheme="minorHAnsi"/>
          <w:sz w:val="28"/>
          <w:szCs w:val="28"/>
        </w:rPr>
        <w:t xml:space="preserve">The Gospel of the Lord. </w:t>
      </w:r>
    </w:p>
    <w:p w14:paraId="17B108C7" w14:textId="77777777" w:rsidR="00874A9A" w:rsidRDefault="00874A9A" w:rsidP="007563AE">
      <w:pPr>
        <w:rPr>
          <w:rFonts w:cstheme="minorHAnsi"/>
          <w:sz w:val="28"/>
          <w:szCs w:val="28"/>
        </w:rPr>
      </w:pPr>
    </w:p>
    <w:p w14:paraId="1BB2D436" w14:textId="77777777" w:rsidR="00300D9F" w:rsidRPr="00B05BFD" w:rsidRDefault="00300D9F" w:rsidP="007563AE">
      <w:pPr>
        <w:rPr>
          <w:rFonts w:cstheme="minorHAnsi"/>
          <w:sz w:val="28"/>
          <w:szCs w:val="28"/>
        </w:rPr>
      </w:pPr>
    </w:p>
    <w:p w14:paraId="1AA9A29E" w14:textId="77777777" w:rsidR="00892CD1" w:rsidRPr="00B05BFD" w:rsidRDefault="00892CD1" w:rsidP="00892CD1">
      <w:pPr>
        <w:rPr>
          <w:rFonts w:cstheme="minorHAnsi"/>
          <w:b/>
          <w:sz w:val="28"/>
          <w:szCs w:val="28"/>
          <w:u w:val="single"/>
        </w:rPr>
      </w:pPr>
      <w:r w:rsidRPr="00B05BFD">
        <w:rPr>
          <w:rFonts w:cstheme="minorHAnsi"/>
          <w:b/>
          <w:sz w:val="28"/>
          <w:szCs w:val="28"/>
          <w:u w:val="single"/>
        </w:rPr>
        <w:t xml:space="preserve">PRAYER OVER THE GIFTS </w:t>
      </w:r>
    </w:p>
    <w:p w14:paraId="1AA9A29F" w14:textId="77777777" w:rsidR="00892CD1" w:rsidRPr="00B05BFD" w:rsidRDefault="00892CD1" w:rsidP="00892CD1">
      <w:pPr>
        <w:rPr>
          <w:rFonts w:cstheme="minorHAnsi"/>
          <w:sz w:val="28"/>
          <w:szCs w:val="28"/>
        </w:rPr>
      </w:pPr>
    </w:p>
    <w:p w14:paraId="1AA9A2A0" w14:textId="77777777" w:rsidR="00892CD1" w:rsidRPr="00B05BFD" w:rsidRDefault="007943FC" w:rsidP="00892CD1">
      <w:pPr>
        <w:rPr>
          <w:rFonts w:cstheme="minorHAnsi"/>
          <w:sz w:val="28"/>
          <w:szCs w:val="28"/>
        </w:rPr>
      </w:pPr>
      <w:r w:rsidRPr="00B05BFD">
        <w:rPr>
          <w:rFonts w:cstheme="minorHAnsi"/>
          <w:sz w:val="28"/>
          <w:szCs w:val="28"/>
        </w:rPr>
        <w:t>As we off</w:t>
      </w:r>
      <w:r w:rsidR="00892CD1" w:rsidRPr="00B05BFD">
        <w:rPr>
          <w:rFonts w:cstheme="minorHAnsi"/>
          <w:sz w:val="28"/>
          <w:szCs w:val="28"/>
        </w:rPr>
        <w:t xml:space="preserve">er you this joyful sacrifice of praise, 0 Lord, we honor the memory of the blessed Virgin Mary. May we, who now rejoice in your goodness, one day be able to offer you eternal thanks and praise. </w:t>
      </w:r>
      <w:r w:rsidRPr="00B05BFD">
        <w:rPr>
          <w:rFonts w:cstheme="minorHAnsi"/>
          <w:sz w:val="28"/>
          <w:szCs w:val="28"/>
        </w:rPr>
        <w:t xml:space="preserve">  </w:t>
      </w:r>
      <w:r w:rsidR="00892CD1" w:rsidRPr="00B05BFD">
        <w:rPr>
          <w:rFonts w:cstheme="minorHAnsi"/>
          <w:sz w:val="28"/>
          <w:szCs w:val="28"/>
        </w:rPr>
        <w:t xml:space="preserve">We ask this through Christ our Lord. </w:t>
      </w:r>
    </w:p>
    <w:p w14:paraId="1AA9A2A1" w14:textId="3683E7E5" w:rsidR="00892CD1" w:rsidRDefault="00892CD1" w:rsidP="00892CD1">
      <w:pPr>
        <w:rPr>
          <w:rFonts w:cstheme="minorHAnsi"/>
          <w:sz w:val="28"/>
          <w:szCs w:val="28"/>
        </w:rPr>
      </w:pPr>
    </w:p>
    <w:p w14:paraId="7D641295" w14:textId="77777777" w:rsidR="00300D9F" w:rsidRPr="00B05BFD" w:rsidRDefault="00300D9F" w:rsidP="00892CD1">
      <w:pPr>
        <w:rPr>
          <w:rFonts w:cstheme="minorHAnsi"/>
          <w:sz w:val="28"/>
          <w:szCs w:val="28"/>
        </w:rPr>
      </w:pPr>
    </w:p>
    <w:p w14:paraId="1AA9A2A2" w14:textId="77777777" w:rsidR="00892CD1" w:rsidRPr="00B05BFD" w:rsidRDefault="00892CD1" w:rsidP="00892CD1">
      <w:pPr>
        <w:rPr>
          <w:rFonts w:cstheme="minorHAnsi"/>
          <w:b/>
          <w:sz w:val="28"/>
          <w:szCs w:val="28"/>
          <w:u w:val="single"/>
        </w:rPr>
      </w:pPr>
      <w:r w:rsidRPr="00B05BFD">
        <w:rPr>
          <w:rFonts w:cstheme="minorHAnsi"/>
          <w:b/>
          <w:sz w:val="28"/>
          <w:szCs w:val="28"/>
          <w:u w:val="single"/>
        </w:rPr>
        <w:t xml:space="preserve">PREFACE in the Roman </w:t>
      </w:r>
      <w:r w:rsidR="007943FC" w:rsidRPr="00B05BFD">
        <w:rPr>
          <w:rFonts w:cstheme="minorHAnsi"/>
          <w:b/>
          <w:sz w:val="28"/>
          <w:szCs w:val="28"/>
          <w:u w:val="single"/>
        </w:rPr>
        <w:t>M</w:t>
      </w:r>
      <w:r w:rsidRPr="00B05BFD">
        <w:rPr>
          <w:rFonts w:cstheme="minorHAnsi"/>
          <w:b/>
          <w:sz w:val="28"/>
          <w:szCs w:val="28"/>
          <w:u w:val="single"/>
        </w:rPr>
        <w:t>issal</w:t>
      </w:r>
      <w:r w:rsidR="007943FC" w:rsidRPr="00B05BFD">
        <w:rPr>
          <w:rFonts w:cstheme="minorHAnsi"/>
          <w:b/>
          <w:sz w:val="28"/>
          <w:szCs w:val="28"/>
          <w:u w:val="single"/>
        </w:rPr>
        <w:t xml:space="preserve"> </w:t>
      </w:r>
      <w:r w:rsidRPr="00B05BFD">
        <w:rPr>
          <w:rFonts w:cstheme="minorHAnsi"/>
          <w:b/>
          <w:sz w:val="28"/>
          <w:szCs w:val="28"/>
          <w:u w:val="single"/>
        </w:rPr>
        <w:t xml:space="preserve">for December 8 </w:t>
      </w:r>
    </w:p>
    <w:p w14:paraId="1AA9A2A3" w14:textId="77777777" w:rsidR="008A4633" w:rsidRPr="00B05BFD" w:rsidRDefault="008A4633" w:rsidP="008A4633">
      <w:pPr>
        <w:rPr>
          <w:rFonts w:cstheme="minorHAnsi"/>
          <w:b/>
          <w:sz w:val="28"/>
          <w:szCs w:val="28"/>
          <w:u w:val="single"/>
        </w:rPr>
      </w:pPr>
      <w:r w:rsidRPr="00B05BFD">
        <w:rPr>
          <w:rFonts w:cstheme="minorHAnsi"/>
          <w:b/>
          <w:sz w:val="28"/>
          <w:szCs w:val="28"/>
          <w:u w:val="single"/>
        </w:rPr>
        <w:t xml:space="preserve">Preface of the Immaculate Conception </w:t>
      </w:r>
    </w:p>
    <w:p w14:paraId="1AA9A2A4" w14:textId="77777777" w:rsidR="008A4633" w:rsidRPr="00B05BFD" w:rsidRDefault="008A4633" w:rsidP="008A4633">
      <w:pPr>
        <w:rPr>
          <w:rFonts w:cstheme="minorHAnsi"/>
          <w:b/>
          <w:sz w:val="28"/>
          <w:szCs w:val="28"/>
          <w:u w:val="single"/>
        </w:rPr>
      </w:pPr>
    </w:p>
    <w:p w14:paraId="1AA9A2A5" w14:textId="77777777" w:rsidR="008A4633" w:rsidRPr="00B05BFD" w:rsidRDefault="008A4633" w:rsidP="008A4633">
      <w:pPr>
        <w:rPr>
          <w:rFonts w:cstheme="minorHAnsi"/>
          <w:sz w:val="28"/>
          <w:szCs w:val="28"/>
        </w:rPr>
      </w:pPr>
      <w:r w:rsidRPr="00B05BFD">
        <w:rPr>
          <w:rFonts w:cstheme="minorHAnsi"/>
          <w:sz w:val="28"/>
          <w:szCs w:val="28"/>
        </w:rPr>
        <w:t xml:space="preserve">It is truly right and just, our duty and our salvation, </w:t>
      </w:r>
    </w:p>
    <w:p w14:paraId="1AA9A2A6" w14:textId="77777777" w:rsidR="008A4633" w:rsidRPr="00B05BFD" w:rsidRDefault="008A4633" w:rsidP="008A4633">
      <w:pPr>
        <w:rPr>
          <w:rFonts w:cstheme="minorHAnsi"/>
          <w:sz w:val="28"/>
          <w:szCs w:val="28"/>
        </w:rPr>
      </w:pPr>
      <w:r w:rsidRPr="00B05BFD">
        <w:rPr>
          <w:rFonts w:cstheme="minorHAnsi"/>
          <w:sz w:val="28"/>
          <w:szCs w:val="28"/>
        </w:rPr>
        <w:t xml:space="preserve">always and everywhere to give you thanks, Lord, </w:t>
      </w:r>
    </w:p>
    <w:p w14:paraId="1AA9A2A7" w14:textId="77777777" w:rsidR="008A4633" w:rsidRPr="00B05BFD" w:rsidRDefault="008A4633" w:rsidP="008A4633">
      <w:pPr>
        <w:rPr>
          <w:rFonts w:cstheme="minorHAnsi"/>
          <w:sz w:val="28"/>
          <w:szCs w:val="28"/>
        </w:rPr>
      </w:pPr>
      <w:r w:rsidRPr="00B05BFD">
        <w:rPr>
          <w:rFonts w:cstheme="minorHAnsi"/>
          <w:sz w:val="28"/>
          <w:szCs w:val="28"/>
        </w:rPr>
        <w:t>Holy Father, almighty and eternal God.</w:t>
      </w:r>
    </w:p>
    <w:p w14:paraId="1AA9A2A8" w14:textId="77777777" w:rsidR="008A4633" w:rsidRPr="00B05BFD" w:rsidRDefault="008A4633" w:rsidP="008A4633">
      <w:pPr>
        <w:rPr>
          <w:rFonts w:cstheme="minorHAnsi"/>
          <w:sz w:val="28"/>
          <w:szCs w:val="28"/>
        </w:rPr>
      </w:pPr>
      <w:r w:rsidRPr="00B05BFD">
        <w:rPr>
          <w:rFonts w:cstheme="minorHAnsi"/>
          <w:sz w:val="28"/>
          <w:szCs w:val="28"/>
        </w:rPr>
        <w:t xml:space="preserve">For You preserved the most Blessed Virgin Mary </w:t>
      </w:r>
    </w:p>
    <w:p w14:paraId="1AA9A2A9" w14:textId="77777777" w:rsidR="008A4633" w:rsidRPr="00B05BFD" w:rsidRDefault="008A4633" w:rsidP="008A4633">
      <w:pPr>
        <w:rPr>
          <w:rFonts w:cstheme="minorHAnsi"/>
          <w:sz w:val="28"/>
          <w:szCs w:val="28"/>
        </w:rPr>
      </w:pPr>
      <w:r w:rsidRPr="00B05BFD">
        <w:rPr>
          <w:rFonts w:cstheme="minorHAnsi"/>
          <w:sz w:val="28"/>
          <w:szCs w:val="28"/>
        </w:rPr>
        <w:t xml:space="preserve">from all stain of original sin, </w:t>
      </w:r>
    </w:p>
    <w:p w14:paraId="1AA9A2AA" w14:textId="77777777" w:rsidR="008A4633" w:rsidRPr="00B05BFD" w:rsidRDefault="008A4633" w:rsidP="008A4633">
      <w:pPr>
        <w:rPr>
          <w:rFonts w:cstheme="minorHAnsi"/>
          <w:sz w:val="28"/>
          <w:szCs w:val="28"/>
        </w:rPr>
      </w:pPr>
      <w:r w:rsidRPr="00B05BFD">
        <w:rPr>
          <w:rFonts w:cstheme="minorHAnsi"/>
          <w:sz w:val="28"/>
          <w:szCs w:val="28"/>
        </w:rPr>
        <w:t xml:space="preserve">so that in her, endowed with the rich fullness of your grace, </w:t>
      </w:r>
    </w:p>
    <w:p w14:paraId="1AA9A2AB" w14:textId="77777777" w:rsidR="008A4633" w:rsidRPr="00B05BFD" w:rsidRDefault="008A4633" w:rsidP="008A4633">
      <w:pPr>
        <w:rPr>
          <w:rFonts w:cstheme="minorHAnsi"/>
          <w:sz w:val="28"/>
          <w:szCs w:val="28"/>
        </w:rPr>
      </w:pPr>
      <w:r w:rsidRPr="00B05BFD">
        <w:rPr>
          <w:rFonts w:cstheme="minorHAnsi"/>
          <w:sz w:val="28"/>
          <w:szCs w:val="28"/>
        </w:rPr>
        <w:t xml:space="preserve">you might prepare a worthy Mother for you Son </w:t>
      </w:r>
    </w:p>
    <w:p w14:paraId="1AA9A2AC" w14:textId="77777777" w:rsidR="008A4633" w:rsidRPr="00B05BFD" w:rsidRDefault="008A4633" w:rsidP="008A4633">
      <w:pPr>
        <w:rPr>
          <w:rFonts w:cstheme="minorHAnsi"/>
          <w:sz w:val="28"/>
          <w:szCs w:val="28"/>
        </w:rPr>
      </w:pPr>
      <w:r w:rsidRPr="00B05BFD">
        <w:rPr>
          <w:rFonts w:cstheme="minorHAnsi"/>
          <w:sz w:val="28"/>
          <w:szCs w:val="28"/>
        </w:rPr>
        <w:t xml:space="preserve">and signify the beginning of the Church, </w:t>
      </w:r>
    </w:p>
    <w:p w14:paraId="1AA9A2AD" w14:textId="77777777" w:rsidR="008A4633" w:rsidRPr="00B05BFD" w:rsidRDefault="008A4633" w:rsidP="008A4633">
      <w:pPr>
        <w:rPr>
          <w:rFonts w:cstheme="minorHAnsi"/>
          <w:sz w:val="28"/>
          <w:szCs w:val="28"/>
        </w:rPr>
      </w:pPr>
      <w:r w:rsidRPr="00B05BFD">
        <w:rPr>
          <w:rFonts w:cstheme="minorHAnsi"/>
          <w:sz w:val="28"/>
          <w:szCs w:val="28"/>
        </w:rPr>
        <w:t xml:space="preserve">his beautiful Bride without spot or wrinkle.  </w:t>
      </w:r>
    </w:p>
    <w:p w14:paraId="1AA9A2AE" w14:textId="77777777" w:rsidR="008A4633" w:rsidRPr="00B05BFD" w:rsidRDefault="008A4633" w:rsidP="008A4633">
      <w:pPr>
        <w:rPr>
          <w:rFonts w:cstheme="minorHAnsi"/>
          <w:sz w:val="28"/>
          <w:szCs w:val="28"/>
        </w:rPr>
      </w:pPr>
      <w:r w:rsidRPr="00B05BFD">
        <w:rPr>
          <w:rFonts w:cstheme="minorHAnsi"/>
          <w:sz w:val="28"/>
          <w:szCs w:val="28"/>
        </w:rPr>
        <w:t xml:space="preserve">She, the most pure Virgin, was to bring forth a Son, </w:t>
      </w:r>
    </w:p>
    <w:p w14:paraId="1AA9A2AF" w14:textId="77777777" w:rsidR="008A4633" w:rsidRPr="00B05BFD" w:rsidRDefault="008A4633" w:rsidP="008A4633">
      <w:pPr>
        <w:rPr>
          <w:rFonts w:cstheme="minorHAnsi"/>
          <w:sz w:val="28"/>
          <w:szCs w:val="28"/>
        </w:rPr>
      </w:pPr>
      <w:r w:rsidRPr="00B05BFD">
        <w:rPr>
          <w:rFonts w:cstheme="minorHAnsi"/>
          <w:sz w:val="28"/>
          <w:szCs w:val="28"/>
        </w:rPr>
        <w:t xml:space="preserve">the innocent Lamb who would wipe away our offenses; </w:t>
      </w:r>
    </w:p>
    <w:p w14:paraId="1AA9A2B0" w14:textId="77777777" w:rsidR="008A4633" w:rsidRPr="00B05BFD" w:rsidRDefault="008A4633" w:rsidP="008A4633">
      <w:pPr>
        <w:rPr>
          <w:rFonts w:cstheme="minorHAnsi"/>
          <w:sz w:val="28"/>
          <w:szCs w:val="28"/>
        </w:rPr>
      </w:pPr>
      <w:r w:rsidRPr="00B05BFD">
        <w:rPr>
          <w:rFonts w:cstheme="minorHAnsi"/>
          <w:sz w:val="28"/>
          <w:szCs w:val="28"/>
        </w:rPr>
        <w:t xml:space="preserve">you placed her above all others to be for your people </w:t>
      </w:r>
    </w:p>
    <w:p w14:paraId="1AA9A2B1" w14:textId="77777777" w:rsidR="008A4633" w:rsidRPr="00B05BFD" w:rsidRDefault="008A4633" w:rsidP="008A4633">
      <w:pPr>
        <w:rPr>
          <w:rFonts w:cstheme="minorHAnsi"/>
          <w:sz w:val="28"/>
          <w:szCs w:val="28"/>
        </w:rPr>
      </w:pPr>
      <w:r w:rsidRPr="00B05BFD">
        <w:rPr>
          <w:rFonts w:cstheme="minorHAnsi"/>
          <w:sz w:val="28"/>
          <w:szCs w:val="28"/>
        </w:rPr>
        <w:t xml:space="preserve">an advocate of grace and a model of holiness.  </w:t>
      </w:r>
    </w:p>
    <w:p w14:paraId="1AA9A2B2" w14:textId="77777777" w:rsidR="008A4633" w:rsidRPr="00B05BFD" w:rsidRDefault="008A4633" w:rsidP="008A4633">
      <w:pPr>
        <w:rPr>
          <w:rFonts w:cstheme="minorHAnsi"/>
          <w:sz w:val="28"/>
          <w:szCs w:val="28"/>
        </w:rPr>
      </w:pPr>
      <w:r w:rsidRPr="00B05BFD">
        <w:rPr>
          <w:rFonts w:cstheme="minorHAnsi"/>
          <w:sz w:val="28"/>
          <w:szCs w:val="28"/>
        </w:rPr>
        <w:t xml:space="preserve">An so, in company with the choirs of Angels, </w:t>
      </w:r>
    </w:p>
    <w:p w14:paraId="1AA9A2B3" w14:textId="26FFEFFD" w:rsidR="008A4633" w:rsidRDefault="008A4633" w:rsidP="008A4633">
      <w:pPr>
        <w:rPr>
          <w:rFonts w:cstheme="minorHAnsi"/>
          <w:sz w:val="28"/>
          <w:szCs w:val="28"/>
        </w:rPr>
      </w:pPr>
      <w:r w:rsidRPr="00B05BFD">
        <w:rPr>
          <w:rFonts w:cstheme="minorHAnsi"/>
          <w:sz w:val="28"/>
          <w:szCs w:val="28"/>
        </w:rPr>
        <w:t xml:space="preserve">we praise you, and with joy we proclaim:  Holy, Holy, Holy… </w:t>
      </w:r>
    </w:p>
    <w:p w14:paraId="43A672EF" w14:textId="77777777" w:rsidR="001600E2" w:rsidRPr="00B05BFD" w:rsidRDefault="001600E2" w:rsidP="008A4633">
      <w:pPr>
        <w:rPr>
          <w:rFonts w:cstheme="minorHAnsi"/>
          <w:sz w:val="28"/>
          <w:szCs w:val="28"/>
        </w:rPr>
      </w:pPr>
    </w:p>
    <w:p w14:paraId="1AA9A2B4" w14:textId="0329C888" w:rsidR="00892CD1" w:rsidRDefault="00892CD1" w:rsidP="00892CD1">
      <w:pPr>
        <w:rPr>
          <w:rFonts w:cstheme="minorHAnsi"/>
          <w:sz w:val="28"/>
          <w:szCs w:val="28"/>
        </w:rPr>
      </w:pPr>
    </w:p>
    <w:p w14:paraId="5ED3C973" w14:textId="77777777" w:rsidR="001600E2" w:rsidRPr="00164910" w:rsidRDefault="001600E2" w:rsidP="001600E2">
      <w:pPr>
        <w:rPr>
          <w:rFonts w:cstheme="minorHAnsi"/>
          <w:color w:val="000000" w:themeColor="text1"/>
          <w:sz w:val="28"/>
          <w:szCs w:val="28"/>
        </w:rPr>
      </w:pPr>
      <w:r w:rsidRPr="00164910">
        <w:rPr>
          <w:rFonts w:cstheme="minorHAnsi"/>
          <w:b/>
          <w:color w:val="000000" w:themeColor="text1"/>
          <w:sz w:val="28"/>
          <w:szCs w:val="28"/>
          <w:u w:val="single"/>
        </w:rPr>
        <w:lastRenderedPageBreak/>
        <w:t xml:space="preserve">ANTIPHON FOR COMMUNION   </w:t>
      </w:r>
      <w:r w:rsidRPr="00164910">
        <w:rPr>
          <w:rFonts w:cstheme="minorHAnsi"/>
          <w:bCs/>
          <w:color w:val="000000" w:themeColor="text1"/>
          <w:sz w:val="28"/>
          <w:szCs w:val="28"/>
        </w:rPr>
        <w:t>(Luke 1,48-49)</w:t>
      </w:r>
    </w:p>
    <w:p w14:paraId="7DE41CF0" w14:textId="77777777" w:rsidR="001600E2" w:rsidRPr="00164910" w:rsidRDefault="001600E2" w:rsidP="001600E2">
      <w:pPr>
        <w:rPr>
          <w:rFonts w:cstheme="minorHAnsi"/>
          <w:color w:val="000000" w:themeColor="text1"/>
          <w:sz w:val="28"/>
          <w:szCs w:val="28"/>
        </w:rPr>
      </w:pPr>
    </w:p>
    <w:p w14:paraId="33371887" w14:textId="77777777" w:rsidR="001600E2" w:rsidRPr="00164910" w:rsidRDefault="001600E2" w:rsidP="001600E2">
      <w:pPr>
        <w:rPr>
          <w:rFonts w:cstheme="minorHAnsi"/>
          <w:color w:val="000000" w:themeColor="text1"/>
          <w:sz w:val="28"/>
          <w:szCs w:val="28"/>
        </w:rPr>
      </w:pPr>
      <w:r w:rsidRPr="00164910">
        <w:rPr>
          <w:rFonts w:cstheme="minorHAnsi"/>
          <w:color w:val="000000" w:themeColor="text1"/>
          <w:sz w:val="28"/>
          <w:szCs w:val="28"/>
        </w:rPr>
        <w:t>From now on will all ages call me blessed. The Mighty One has done great things for me,</w:t>
      </w:r>
    </w:p>
    <w:p w14:paraId="74FEBA2F" w14:textId="63B4B7E6" w:rsidR="00300D9F" w:rsidRPr="00164910" w:rsidRDefault="001600E2" w:rsidP="001600E2">
      <w:pPr>
        <w:rPr>
          <w:rFonts w:cstheme="minorHAnsi"/>
          <w:color w:val="000000" w:themeColor="text1"/>
          <w:sz w:val="28"/>
          <w:szCs w:val="28"/>
        </w:rPr>
      </w:pPr>
      <w:r w:rsidRPr="00164910">
        <w:rPr>
          <w:rFonts w:cstheme="minorHAnsi"/>
          <w:color w:val="000000" w:themeColor="text1"/>
          <w:sz w:val="28"/>
          <w:szCs w:val="28"/>
        </w:rPr>
        <w:t>and holy is his name.</w:t>
      </w:r>
    </w:p>
    <w:p w14:paraId="38F38E50" w14:textId="77777777" w:rsidR="00874A9A" w:rsidRDefault="00874A9A" w:rsidP="00892CD1">
      <w:pPr>
        <w:rPr>
          <w:rFonts w:cstheme="minorHAnsi"/>
          <w:b/>
          <w:sz w:val="28"/>
          <w:szCs w:val="28"/>
          <w:u w:val="single"/>
        </w:rPr>
      </w:pPr>
    </w:p>
    <w:p w14:paraId="1AA9A2B5" w14:textId="75181BE8" w:rsidR="007943FC" w:rsidRPr="00B05BFD" w:rsidRDefault="00892CD1" w:rsidP="00892CD1">
      <w:pPr>
        <w:rPr>
          <w:rFonts w:cstheme="minorHAnsi"/>
          <w:b/>
          <w:sz w:val="28"/>
          <w:szCs w:val="28"/>
          <w:u w:val="single"/>
        </w:rPr>
      </w:pPr>
      <w:r w:rsidRPr="00B05BFD">
        <w:rPr>
          <w:rFonts w:cstheme="minorHAnsi"/>
          <w:b/>
          <w:sz w:val="28"/>
          <w:szCs w:val="28"/>
          <w:u w:val="single"/>
        </w:rPr>
        <w:t xml:space="preserve">PRAYER AFTER COMMUNION </w:t>
      </w:r>
    </w:p>
    <w:p w14:paraId="1AA9A2B6" w14:textId="77777777" w:rsidR="007943FC" w:rsidRPr="00B05BFD" w:rsidRDefault="007943FC" w:rsidP="00892CD1">
      <w:pPr>
        <w:rPr>
          <w:rFonts w:cstheme="minorHAnsi"/>
          <w:sz w:val="28"/>
          <w:szCs w:val="28"/>
        </w:rPr>
      </w:pPr>
    </w:p>
    <w:p w14:paraId="1AA9A2B7" w14:textId="77777777" w:rsidR="00892CD1" w:rsidRPr="00B05BFD" w:rsidRDefault="007943FC" w:rsidP="00892CD1">
      <w:pPr>
        <w:rPr>
          <w:rFonts w:cstheme="minorHAnsi"/>
          <w:sz w:val="28"/>
          <w:szCs w:val="28"/>
        </w:rPr>
      </w:pPr>
      <w:r w:rsidRPr="00B05BFD">
        <w:rPr>
          <w:rFonts w:cstheme="minorHAnsi"/>
          <w:sz w:val="28"/>
          <w:szCs w:val="28"/>
        </w:rPr>
        <w:t xml:space="preserve">Lord our God, </w:t>
      </w:r>
      <w:r w:rsidR="00892CD1" w:rsidRPr="00B05BFD">
        <w:rPr>
          <w:rFonts w:cstheme="minorHAnsi"/>
          <w:sz w:val="28"/>
          <w:szCs w:val="28"/>
        </w:rPr>
        <w:t xml:space="preserve">we have been refreshed by the sacraments of eternal redemption. As we rejoice at the feast </w:t>
      </w:r>
    </w:p>
    <w:p w14:paraId="1AA9A2F7" w14:textId="71CDF6FC" w:rsidR="00C17656" w:rsidRPr="00B05BFD" w:rsidRDefault="00892CD1" w:rsidP="0083398C">
      <w:pPr>
        <w:rPr>
          <w:rFonts w:cstheme="minorHAnsi"/>
          <w:sz w:val="28"/>
          <w:szCs w:val="28"/>
        </w:rPr>
      </w:pPr>
      <w:r w:rsidRPr="00B05BFD">
        <w:rPr>
          <w:rFonts w:cstheme="minorHAnsi"/>
          <w:sz w:val="28"/>
          <w:szCs w:val="28"/>
        </w:rPr>
        <w:t xml:space="preserve">of the immaculate Mother of your Son, may we advance more quickly on our pilgrimage of faith, and, as we have shared in the table of your kingdom here on earth, may we come to praise you together with her in heaven. </w:t>
      </w:r>
      <w:r w:rsidR="007943FC" w:rsidRPr="00B05BFD">
        <w:rPr>
          <w:rFonts w:cstheme="minorHAnsi"/>
          <w:sz w:val="28"/>
          <w:szCs w:val="28"/>
        </w:rPr>
        <w:t xml:space="preserve">  </w:t>
      </w:r>
      <w:r w:rsidRPr="00B05BFD">
        <w:rPr>
          <w:rFonts w:cstheme="minorHAnsi"/>
          <w:sz w:val="28"/>
          <w:szCs w:val="28"/>
        </w:rPr>
        <w:t xml:space="preserve">We ask this through Christ our Lord. </w:t>
      </w:r>
    </w:p>
    <w:sectPr w:rsidR="00C17656" w:rsidRPr="00B05BFD" w:rsidSect="005671D2">
      <w:headerReference w:type="default" r:id="rId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63261" w14:textId="77777777" w:rsidR="005E28A5" w:rsidRDefault="005E28A5" w:rsidP="00B35196">
      <w:r>
        <w:separator/>
      </w:r>
    </w:p>
  </w:endnote>
  <w:endnote w:type="continuationSeparator" w:id="0">
    <w:p w14:paraId="4071A452" w14:textId="77777777" w:rsidR="005E28A5" w:rsidRDefault="005E28A5" w:rsidP="00B3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C9032" w14:textId="77777777" w:rsidR="005E28A5" w:rsidRDefault="005E28A5" w:rsidP="00B35196">
      <w:r>
        <w:separator/>
      </w:r>
    </w:p>
  </w:footnote>
  <w:footnote w:type="continuationSeparator" w:id="0">
    <w:p w14:paraId="2CF284E1" w14:textId="77777777" w:rsidR="005E28A5" w:rsidRDefault="005E28A5" w:rsidP="00B35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210919"/>
      <w:docPartObj>
        <w:docPartGallery w:val="Page Numbers (Top of Page)"/>
        <w:docPartUnique/>
      </w:docPartObj>
    </w:sdtPr>
    <w:sdtEndPr>
      <w:rPr>
        <w:noProof/>
      </w:rPr>
    </w:sdtEndPr>
    <w:sdtContent>
      <w:p w14:paraId="3EC5D433" w14:textId="7C778014" w:rsidR="00B35196" w:rsidRDefault="00B3519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2C6E85C" w14:textId="77777777" w:rsidR="00B35196" w:rsidRDefault="00B351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2CD1"/>
    <w:rsid w:val="000C26AA"/>
    <w:rsid w:val="001437A9"/>
    <w:rsid w:val="001600E2"/>
    <w:rsid w:val="00164910"/>
    <w:rsid w:val="001F411D"/>
    <w:rsid w:val="002D0C8C"/>
    <w:rsid w:val="002F2865"/>
    <w:rsid w:val="00300D9F"/>
    <w:rsid w:val="00322AED"/>
    <w:rsid w:val="00342B38"/>
    <w:rsid w:val="003B42A7"/>
    <w:rsid w:val="003E78B9"/>
    <w:rsid w:val="004435E2"/>
    <w:rsid w:val="004459EB"/>
    <w:rsid w:val="00463E82"/>
    <w:rsid w:val="004675D7"/>
    <w:rsid w:val="004A2110"/>
    <w:rsid w:val="004B221E"/>
    <w:rsid w:val="004D77E1"/>
    <w:rsid w:val="0050766A"/>
    <w:rsid w:val="005153EE"/>
    <w:rsid w:val="005671D2"/>
    <w:rsid w:val="005758F2"/>
    <w:rsid w:val="005B72FA"/>
    <w:rsid w:val="005E25D6"/>
    <w:rsid w:val="005E28A5"/>
    <w:rsid w:val="00635578"/>
    <w:rsid w:val="006675EA"/>
    <w:rsid w:val="007563AE"/>
    <w:rsid w:val="007943FC"/>
    <w:rsid w:val="0083398C"/>
    <w:rsid w:val="00874A9A"/>
    <w:rsid w:val="00892CD1"/>
    <w:rsid w:val="008A4633"/>
    <w:rsid w:val="008C5460"/>
    <w:rsid w:val="0095502A"/>
    <w:rsid w:val="00957546"/>
    <w:rsid w:val="00AF2839"/>
    <w:rsid w:val="00B05BFD"/>
    <w:rsid w:val="00B35196"/>
    <w:rsid w:val="00B96938"/>
    <w:rsid w:val="00BF083C"/>
    <w:rsid w:val="00C17656"/>
    <w:rsid w:val="00CB3FB9"/>
    <w:rsid w:val="00D764B3"/>
    <w:rsid w:val="00DB50B8"/>
    <w:rsid w:val="00E21D5A"/>
    <w:rsid w:val="00E84B2A"/>
    <w:rsid w:val="00FF1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A297"/>
  <w15:docId w15:val="{0FB465BC-B32E-43C4-A26E-693D5522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8B9"/>
    <w:pPr>
      <w:spacing w:after="0" w:line="240" w:lineRule="auto"/>
    </w:pPr>
    <w:rPr>
      <w:sz w:val="24"/>
      <w:szCs w:val="24"/>
    </w:rPr>
  </w:style>
  <w:style w:type="paragraph" w:styleId="Heading1">
    <w:name w:val="heading 1"/>
    <w:basedOn w:val="Normal"/>
    <w:next w:val="Normal"/>
    <w:link w:val="Heading1Char"/>
    <w:uiPriority w:val="9"/>
    <w:qFormat/>
    <w:rsid w:val="003E78B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E78B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E78B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E78B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E78B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E78B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E78B9"/>
    <w:pPr>
      <w:spacing w:before="240" w:after="60"/>
      <w:outlineLvl w:val="6"/>
    </w:pPr>
  </w:style>
  <w:style w:type="paragraph" w:styleId="Heading8">
    <w:name w:val="heading 8"/>
    <w:basedOn w:val="Normal"/>
    <w:next w:val="Normal"/>
    <w:link w:val="Heading8Char"/>
    <w:uiPriority w:val="9"/>
    <w:semiHidden/>
    <w:unhideWhenUsed/>
    <w:qFormat/>
    <w:rsid w:val="003E78B9"/>
    <w:pPr>
      <w:spacing w:before="240" w:after="60"/>
      <w:outlineLvl w:val="7"/>
    </w:pPr>
    <w:rPr>
      <w:i/>
      <w:iCs/>
    </w:rPr>
  </w:style>
  <w:style w:type="paragraph" w:styleId="Heading9">
    <w:name w:val="heading 9"/>
    <w:basedOn w:val="Normal"/>
    <w:next w:val="Normal"/>
    <w:link w:val="Heading9Char"/>
    <w:uiPriority w:val="9"/>
    <w:semiHidden/>
    <w:unhideWhenUsed/>
    <w:qFormat/>
    <w:rsid w:val="003E78B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8B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E78B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E78B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E78B9"/>
    <w:rPr>
      <w:b/>
      <w:bCs/>
      <w:sz w:val="28"/>
      <w:szCs w:val="28"/>
    </w:rPr>
  </w:style>
  <w:style w:type="character" w:customStyle="1" w:styleId="Heading5Char">
    <w:name w:val="Heading 5 Char"/>
    <w:basedOn w:val="DefaultParagraphFont"/>
    <w:link w:val="Heading5"/>
    <w:uiPriority w:val="9"/>
    <w:semiHidden/>
    <w:rsid w:val="003E78B9"/>
    <w:rPr>
      <w:b/>
      <w:bCs/>
      <w:i/>
      <w:iCs/>
      <w:sz w:val="26"/>
      <w:szCs w:val="26"/>
    </w:rPr>
  </w:style>
  <w:style w:type="character" w:customStyle="1" w:styleId="Heading6Char">
    <w:name w:val="Heading 6 Char"/>
    <w:basedOn w:val="DefaultParagraphFont"/>
    <w:link w:val="Heading6"/>
    <w:uiPriority w:val="9"/>
    <w:semiHidden/>
    <w:rsid w:val="003E78B9"/>
    <w:rPr>
      <w:b/>
      <w:bCs/>
    </w:rPr>
  </w:style>
  <w:style w:type="character" w:customStyle="1" w:styleId="Heading7Char">
    <w:name w:val="Heading 7 Char"/>
    <w:basedOn w:val="DefaultParagraphFont"/>
    <w:link w:val="Heading7"/>
    <w:uiPriority w:val="9"/>
    <w:semiHidden/>
    <w:rsid w:val="003E78B9"/>
    <w:rPr>
      <w:sz w:val="24"/>
      <w:szCs w:val="24"/>
    </w:rPr>
  </w:style>
  <w:style w:type="character" w:customStyle="1" w:styleId="Heading8Char">
    <w:name w:val="Heading 8 Char"/>
    <w:basedOn w:val="DefaultParagraphFont"/>
    <w:link w:val="Heading8"/>
    <w:uiPriority w:val="9"/>
    <w:semiHidden/>
    <w:rsid w:val="003E78B9"/>
    <w:rPr>
      <w:i/>
      <w:iCs/>
      <w:sz w:val="24"/>
      <w:szCs w:val="24"/>
    </w:rPr>
  </w:style>
  <w:style w:type="character" w:customStyle="1" w:styleId="Heading9Char">
    <w:name w:val="Heading 9 Char"/>
    <w:basedOn w:val="DefaultParagraphFont"/>
    <w:link w:val="Heading9"/>
    <w:uiPriority w:val="9"/>
    <w:semiHidden/>
    <w:rsid w:val="003E78B9"/>
    <w:rPr>
      <w:rFonts w:asciiTheme="majorHAnsi" w:eastAsiaTheme="majorEastAsia" w:hAnsiTheme="majorHAnsi"/>
    </w:rPr>
  </w:style>
  <w:style w:type="paragraph" w:styleId="Title">
    <w:name w:val="Title"/>
    <w:basedOn w:val="Normal"/>
    <w:next w:val="Normal"/>
    <w:link w:val="TitleChar"/>
    <w:uiPriority w:val="10"/>
    <w:qFormat/>
    <w:rsid w:val="003E78B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E78B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E78B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E78B9"/>
    <w:rPr>
      <w:rFonts w:asciiTheme="majorHAnsi" w:eastAsiaTheme="majorEastAsia" w:hAnsiTheme="majorHAnsi"/>
      <w:sz w:val="24"/>
      <w:szCs w:val="24"/>
    </w:rPr>
  </w:style>
  <w:style w:type="character" w:styleId="Strong">
    <w:name w:val="Strong"/>
    <w:basedOn w:val="DefaultParagraphFont"/>
    <w:uiPriority w:val="22"/>
    <w:qFormat/>
    <w:rsid w:val="003E78B9"/>
    <w:rPr>
      <w:b/>
      <w:bCs/>
    </w:rPr>
  </w:style>
  <w:style w:type="character" w:styleId="Emphasis">
    <w:name w:val="Emphasis"/>
    <w:basedOn w:val="DefaultParagraphFont"/>
    <w:uiPriority w:val="20"/>
    <w:qFormat/>
    <w:rsid w:val="003E78B9"/>
    <w:rPr>
      <w:rFonts w:asciiTheme="minorHAnsi" w:hAnsiTheme="minorHAnsi"/>
      <w:b/>
      <w:i/>
      <w:iCs/>
    </w:rPr>
  </w:style>
  <w:style w:type="paragraph" w:styleId="NoSpacing">
    <w:name w:val="No Spacing"/>
    <w:basedOn w:val="Normal"/>
    <w:uiPriority w:val="1"/>
    <w:qFormat/>
    <w:rsid w:val="003E78B9"/>
    <w:rPr>
      <w:szCs w:val="32"/>
    </w:rPr>
  </w:style>
  <w:style w:type="paragraph" w:styleId="ListParagraph">
    <w:name w:val="List Paragraph"/>
    <w:basedOn w:val="Normal"/>
    <w:uiPriority w:val="34"/>
    <w:qFormat/>
    <w:rsid w:val="003E78B9"/>
    <w:pPr>
      <w:ind w:left="720"/>
      <w:contextualSpacing/>
    </w:pPr>
  </w:style>
  <w:style w:type="paragraph" w:styleId="Quote">
    <w:name w:val="Quote"/>
    <w:basedOn w:val="Normal"/>
    <w:next w:val="Normal"/>
    <w:link w:val="QuoteChar"/>
    <w:uiPriority w:val="29"/>
    <w:qFormat/>
    <w:rsid w:val="003E78B9"/>
    <w:rPr>
      <w:i/>
    </w:rPr>
  </w:style>
  <w:style w:type="character" w:customStyle="1" w:styleId="QuoteChar">
    <w:name w:val="Quote Char"/>
    <w:basedOn w:val="DefaultParagraphFont"/>
    <w:link w:val="Quote"/>
    <w:uiPriority w:val="29"/>
    <w:rsid w:val="003E78B9"/>
    <w:rPr>
      <w:i/>
      <w:sz w:val="24"/>
      <w:szCs w:val="24"/>
    </w:rPr>
  </w:style>
  <w:style w:type="paragraph" w:styleId="IntenseQuote">
    <w:name w:val="Intense Quote"/>
    <w:basedOn w:val="Normal"/>
    <w:next w:val="Normal"/>
    <w:link w:val="IntenseQuoteChar"/>
    <w:uiPriority w:val="30"/>
    <w:qFormat/>
    <w:rsid w:val="003E78B9"/>
    <w:pPr>
      <w:ind w:left="720" w:right="720"/>
    </w:pPr>
    <w:rPr>
      <w:b/>
      <w:i/>
      <w:szCs w:val="22"/>
    </w:rPr>
  </w:style>
  <w:style w:type="character" w:customStyle="1" w:styleId="IntenseQuoteChar">
    <w:name w:val="Intense Quote Char"/>
    <w:basedOn w:val="DefaultParagraphFont"/>
    <w:link w:val="IntenseQuote"/>
    <w:uiPriority w:val="30"/>
    <w:rsid w:val="003E78B9"/>
    <w:rPr>
      <w:b/>
      <w:i/>
      <w:sz w:val="24"/>
    </w:rPr>
  </w:style>
  <w:style w:type="character" w:styleId="SubtleEmphasis">
    <w:name w:val="Subtle Emphasis"/>
    <w:uiPriority w:val="19"/>
    <w:qFormat/>
    <w:rsid w:val="003E78B9"/>
    <w:rPr>
      <w:i/>
      <w:color w:val="5A5A5A" w:themeColor="text1" w:themeTint="A5"/>
    </w:rPr>
  </w:style>
  <w:style w:type="character" w:styleId="IntenseEmphasis">
    <w:name w:val="Intense Emphasis"/>
    <w:basedOn w:val="DefaultParagraphFont"/>
    <w:uiPriority w:val="21"/>
    <w:qFormat/>
    <w:rsid w:val="003E78B9"/>
    <w:rPr>
      <w:b/>
      <w:i/>
      <w:sz w:val="24"/>
      <w:szCs w:val="24"/>
      <w:u w:val="single"/>
    </w:rPr>
  </w:style>
  <w:style w:type="character" w:styleId="SubtleReference">
    <w:name w:val="Subtle Reference"/>
    <w:basedOn w:val="DefaultParagraphFont"/>
    <w:uiPriority w:val="31"/>
    <w:qFormat/>
    <w:rsid w:val="003E78B9"/>
    <w:rPr>
      <w:sz w:val="24"/>
      <w:szCs w:val="24"/>
      <w:u w:val="single"/>
    </w:rPr>
  </w:style>
  <w:style w:type="character" w:styleId="IntenseReference">
    <w:name w:val="Intense Reference"/>
    <w:basedOn w:val="DefaultParagraphFont"/>
    <w:uiPriority w:val="32"/>
    <w:qFormat/>
    <w:rsid w:val="003E78B9"/>
    <w:rPr>
      <w:b/>
      <w:sz w:val="24"/>
      <w:u w:val="single"/>
    </w:rPr>
  </w:style>
  <w:style w:type="character" w:styleId="BookTitle">
    <w:name w:val="Book Title"/>
    <w:basedOn w:val="DefaultParagraphFont"/>
    <w:uiPriority w:val="33"/>
    <w:qFormat/>
    <w:rsid w:val="003E78B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8B9"/>
    <w:pPr>
      <w:outlineLvl w:val="9"/>
    </w:pPr>
  </w:style>
  <w:style w:type="paragraph" w:styleId="Header">
    <w:name w:val="header"/>
    <w:basedOn w:val="Normal"/>
    <w:link w:val="HeaderChar"/>
    <w:uiPriority w:val="99"/>
    <w:unhideWhenUsed/>
    <w:rsid w:val="00B35196"/>
    <w:pPr>
      <w:tabs>
        <w:tab w:val="center" w:pos="4680"/>
        <w:tab w:val="right" w:pos="9360"/>
      </w:tabs>
    </w:pPr>
  </w:style>
  <w:style w:type="character" w:customStyle="1" w:styleId="HeaderChar">
    <w:name w:val="Header Char"/>
    <w:basedOn w:val="DefaultParagraphFont"/>
    <w:link w:val="Header"/>
    <w:uiPriority w:val="99"/>
    <w:rsid w:val="00B35196"/>
    <w:rPr>
      <w:sz w:val="24"/>
      <w:szCs w:val="24"/>
    </w:rPr>
  </w:style>
  <w:style w:type="paragraph" w:styleId="Footer">
    <w:name w:val="footer"/>
    <w:basedOn w:val="Normal"/>
    <w:link w:val="FooterChar"/>
    <w:uiPriority w:val="99"/>
    <w:unhideWhenUsed/>
    <w:rsid w:val="00B35196"/>
    <w:pPr>
      <w:tabs>
        <w:tab w:val="center" w:pos="4680"/>
        <w:tab w:val="right" w:pos="9360"/>
      </w:tabs>
    </w:pPr>
  </w:style>
  <w:style w:type="character" w:customStyle="1" w:styleId="FooterChar">
    <w:name w:val="Footer Char"/>
    <w:basedOn w:val="DefaultParagraphFont"/>
    <w:link w:val="Footer"/>
    <w:uiPriority w:val="99"/>
    <w:rsid w:val="00B35196"/>
    <w:rPr>
      <w:sz w:val="24"/>
      <w:szCs w:val="24"/>
    </w:rPr>
  </w:style>
  <w:style w:type="character" w:styleId="Hyperlink">
    <w:name w:val="Hyperlink"/>
    <w:basedOn w:val="DefaultParagraphFont"/>
    <w:uiPriority w:val="99"/>
    <w:unhideWhenUsed/>
    <w:rsid w:val="00874A9A"/>
    <w:rPr>
      <w:color w:val="0000FF" w:themeColor="hyperlink"/>
      <w:u w:val="single"/>
    </w:rPr>
  </w:style>
  <w:style w:type="character" w:styleId="UnresolvedMention">
    <w:name w:val="Unresolved Mention"/>
    <w:basedOn w:val="DefaultParagraphFont"/>
    <w:uiPriority w:val="99"/>
    <w:semiHidden/>
    <w:unhideWhenUsed/>
    <w:rsid w:val="00874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839195">
      <w:bodyDiv w:val="1"/>
      <w:marLeft w:val="0"/>
      <w:marRight w:val="0"/>
      <w:marTop w:val="0"/>
      <w:marBottom w:val="0"/>
      <w:divBdr>
        <w:top w:val="none" w:sz="0" w:space="0" w:color="auto"/>
        <w:left w:val="none" w:sz="0" w:space="0" w:color="auto"/>
        <w:bottom w:val="none" w:sz="0" w:space="0" w:color="auto"/>
        <w:right w:val="none" w:sz="0" w:space="0" w:color="auto"/>
      </w:divBdr>
      <w:divsChild>
        <w:div w:id="1670056322">
          <w:marLeft w:val="0"/>
          <w:marRight w:val="0"/>
          <w:marTop w:val="450"/>
          <w:marBottom w:val="450"/>
          <w:divBdr>
            <w:top w:val="none" w:sz="0" w:space="0" w:color="auto"/>
            <w:left w:val="none" w:sz="0" w:space="0" w:color="auto"/>
            <w:bottom w:val="none" w:sz="0" w:space="0" w:color="auto"/>
            <w:right w:val="none" w:sz="0" w:space="0" w:color="auto"/>
          </w:divBdr>
        </w:div>
      </w:divsChild>
    </w:div>
    <w:div w:id="1584333911">
      <w:bodyDiv w:val="1"/>
      <w:marLeft w:val="0"/>
      <w:marRight w:val="0"/>
      <w:marTop w:val="0"/>
      <w:marBottom w:val="0"/>
      <w:divBdr>
        <w:top w:val="none" w:sz="0" w:space="0" w:color="auto"/>
        <w:left w:val="none" w:sz="0" w:space="0" w:color="auto"/>
        <w:bottom w:val="none" w:sz="0" w:space="0" w:color="auto"/>
        <w:right w:val="none" w:sz="0" w:space="0" w:color="auto"/>
      </w:divBdr>
      <w:divsChild>
        <w:div w:id="598223003">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816</Words>
  <Characters>4653</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Carl L. Pieber, C.M.</dc:creator>
  <cp:lastModifiedBy>Microsoft Office User</cp:lastModifiedBy>
  <cp:revision>6</cp:revision>
  <dcterms:created xsi:type="dcterms:W3CDTF">2021-10-20T20:07:00Z</dcterms:created>
  <dcterms:modified xsi:type="dcterms:W3CDTF">2021-10-25T15:50:00Z</dcterms:modified>
</cp:coreProperties>
</file>